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E3" w:rsidRPr="0083683C" w:rsidRDefault="00AF38E3" w:rsidP="00AF38E3">
      <w:pPr>
        <w:shd w:val="clear" w:color="auto" w:fill="FFFFFF"/>
        <w:jc w:val="center"/>
        <w:outlineLvl w:val="2"/>
        <w:rPr>
          <w:b/>
          <w:bCs/>
          <w:color w:val="000000" w:themeColor="text1"/>
        </w:rPr>
      </w:pPr>
      <w:r w:rsidRPr="0083683C">
        <w:rPr>
          <w:b/>
          <w:bCs/>
          <w:color w:val="000000" w:themeColor="text1"/>
        </w:rPr>
        <w:t>KHỐI 4</w:t>
      </w:r>
    </w:p>
    <w:p w:rsidR="00AF38E3" w:rsidRPr="0083683C" w:rsidRDefault="00AF38E3" w:rsidP="00AF38E3">
      <w:pPr>
        <w:shd w:val="clear" w:color="auto" w:fill="FFFFFF"/>
        <w:jc w:val="center"/>
        <w:outlineLvl w:val="2"/>
        <w:rPr>
          <w:b/>
          <w:bCs/>
          <w:color w:val="000000" w:themeColor="text1"/>
        </w:rPr>
      </w:pPr>
      <w:r w:rsidRPr="0083683C">
        <w:rPr>
          <w:b/>
          <w:bCs/>
          <w:color w:val="000000" w:themeColor="text1"/>
        </w:rPr>
        <w:t xml:space="preserve">MA TRẬN ĐỀ KIỂM TRA LỊCH SỬ- ĐỊA LÝ </w:t>
      </w:r>
    </w:p>
    <w:p w:rsidR="00AF38E3" w:rsidRPr="0083683C" w:rsidRDefault="00AF38E3" w:rsidP="00AF38E3">
      <w:pPr>
        <w:pStyle w:val="ListParagraph"/>
        <w:spacing w:line="360" w:lineRule="exact"/>
        <w:ind w:left="0"/>
        <w:jc w:val="center"/>
        <w:rPr>
          <w:b/>
          <w:noProof/>
        </w:rPr>
      </w:pPr>
      <w:r w:rsidRPr="0083683C">
        <w:rPr>
          <w:b/>
          <w:noProof/>
          <w:lang w:val="vi-VN"/>
        </w:rPr>
        <w:t>Năm học: 202</w:t>
      </w:r>
      <w:r w:rsidRPr="0083683C">
        <w:rPr>
          <w:b/>
          <w:noProof/>
        </w:rPr>
        <w:t>5</w:t>
      </w:r>
      <w:r w:rsidRPr="0083683C">
        <w:rPr>
          <w:b/>
          <w:noProof/>
          <w:lang w:val="vi-VN"/>
        </w:rPr>
        <w:t>-202</w:t>
      </w:r>
      <w:r w:rsidRPr="0083683C">
        <w:rPr>
          <w:b/>
          <w:noProof/>
        </w:rPr>
        <w:t>6</w:t>
      </w:r>
    </w:p>
    <w:p w:rsidR="00AF38E3" w:rsidRPr="0083683C" w:rsidRDefault="00AF38E3" w:rsidP="00AF38E3">
      <w:pPr>
        <w:pStyle w:val="ListParagraph"/>
        <w:spacing w:line="360" w:lineRule="exact"/>
        <w:ind w:left="0"/>
        <w:jc w:val="center"/>
        <w:rPr>
          <w:b/>
          <w:noProof/>
          <w:lang w:val="vi-VN"/>
        </w:rPr>
      </w:pPr>
    </w:p>
    <w:tbl>
      <w:tblPr>
        <w:tblW w:w="10773" w:type="dxa"/>
        <w:tblInd w:w="-911" w:type="dxa"/>
        <w:tblLook w:val="04A0" w:firstRow="1" w:lastRow="0" w:firstColumn="1" w:lastColumn="0" w:noHBand="0" w:noVBand="1"/>
      </w:tblPr>
      <w:tblGrid>
        <w:gridCol w:w="2573"/>
        <w:gridCol w:w="1157"/>
        <w:gridCol w:w="987"/>
        <w:gridCol w:w="858"/>
        <w:gridCol w:w="857"/>
        <w:gridCol w:w="857"/>
        <w:gridCol w:w="858"/>
        <w:gridCol w:w="857"/>
        <w:gridCol w:w="1013"/>
        <w:gridCol w:w="756"/>
      </w:tblGrid>
      <w:tr w:rsidR="00AF38E3" w:rsidRPr="0083683C" w:rsidTr="00AF38E3">
        <w:trPr>
          <w:trHeight w:val="267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ind w:left="-250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 xml:space="preserve">Mạch kiến thức, </w:t>
            </w:r>
          </w:p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vertAlign w:val="superscript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kĩ năng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Số câu và số điểm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 xml:space="preserve">Mức 1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 xml:space="preserve">Mức 2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 xml:space="preserve">Mức 3 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Tổng</w:t>
            </w:r>
          </w:p>
        </w:tc>
      </w:tr>
      <w:tr w:rsidR="00AF38E3" w:rsidRPr="0083683C" w:rsidTr="00AF38E3">
        <w:trPr>
          <w:trHeight w:val="1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b/>
                <w:noProof/>
                <w:color w:val="000000"/>
                <w:vertAlign w:val="superscript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b/>
                <w:noProof/>
                <w:color w:val="000000"/>
                <w:lang w:val="vi-V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TN</w:t>
            </w:r>
          </w:p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KQ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TN</w:t>
            </w:r>
          </w:p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KQ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TL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TN</w:t>
            </w:r>
          </w:p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KQ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TL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TN</w:t>
            </w:r>
          </w:p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KQ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000000"/>
                <w:lang w:val="vi-VN"/>
              </w:rPr>
              <w:t>TL</w:t>
            </w:r>
          </w:p>
        </w:tc>
      </w:tr>
      <w:tr w:rsidR="00AF38E3" w:rsidRPr="0083683C" w:rsidTr="00AF38E3">
        <w:trPr>
          <w:trHeight w:val="243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both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1</w:t>
            </w:r>
            <w:r w:rsidRPr="0083683C">
              <w:rPr>
                <w:rFonts w:eastAsia="Calibri"/>
                <w:noProof/>
                <w:color w:val="000000"/>
                <w:lang w:val="vi-VN"/>
              </w:rPr>
              <w:t xml:space="preserve">. </w:t>
            </w:r>
            <w:r w:rsidRPr="0083683C">
              <w:rPr>
                <w:rFonts w:eastAsia="Calibri"/>
                <w:noProof/>
                <w:color w:val="000000"/>
              </w:rPr>
              <w:t xml:space="preserve">Vùng </w:t>
            </w:r>
            <w:r w:rsidRPr="0083683C">
              <w:rPr>
                <w:noProof/>
                <w:color w:val="000000"/>
              </w:rPr>
              <w:t>Bắc Trung Bộ và Nam Trung Bộ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Số câu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noProof/>
              </w:rPr>
            </w:pPr>
            <w:r w:rsidRPr="0083683C">
              <w:rPr>
                <w:noProof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</w:rPr>
            </w:pPr>
            <w:r w:rsidRPr="0083683C">
              <w:rPr>
                <w:rFonts w:eastAsia="Calibri"/>
                <w:b/>
                <w:noProof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</w:rPr>
            </w:pPr>
            <w:r w:rsidRPr="0083683C">
              <w:rPr>
                <w:rFonts w:eastAsia="Calibri"/>
                <w:b/>
                <w:noProof/>
              </w:rPr>
              <w:t>4</w:t>
            </w:r>
          </w:p>
        </w:tc>
      </w:tr>
      <w:tr w:rsidR="00AF38E3" w:rsidRPr="0083683C" w:rsidTr="00AF38E3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Câu số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noProof/>
              </w:rPr>
            </w:pPr>
            <w:r w:rsidRPr="0083683C">
              <w:rPr>
                <w:noProof/>
              </w:rPr>
              <w:t>1, 2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5, 6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</w:rPr>
              <w:t>8, 10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lang w:val="vi-V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lang w:val="vi-VN"/>
              </w:rPr>
            </w:pPr>
          </w:p>
        </w:tc>
      </w:tr>
      <w:tr w:rsidR="00AF38E3" w:rsidRPr="0083683C" w:rsidTr="00AF38E3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Số điểm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noProof/>
                <w:color w:val="FF0000"/>
              </w:rPr>
            </w:pPr>
            <w:r w:rsidRPr="0083683C">
              <w:rPr>
                <w:noProof/>
                <w:color w:val="FF0000"/>
              </w:rPr>
              <w:t>2,0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lang w:val="vi-VN"/>
              </w:rPr>
            </w:pPr>
            <w:r w:rsidRPr="0083683C">
              <w:rPr>
                <w:noProof/>
                <w:color w:val="FF0000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noProof/>
                <w:color w:val="FF0000"/>
              </w:rPr>
              <w:t>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</w:rPr>
            </w:pPr>
            <w:r w:rsidRPr="0083683C">
              <w:rPr>
                <w:rFonts w:eastAsia="Calibri"/>
                <w:b/>
                <w:noProof/>
                <w:color w:val="FF000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FF0000"/>
              </w:rPr>
            </w:pPr>
            <w:r w:rsidRPr="0083683C">
              <w:rPr>
                <w:rFonts w:eastAsia="Calibri"/>
                <w:b/>
                <w:noProof/>
                <w:color w:val="FF0000"/>
              </w:rPr>
              <w:t>3,0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</w:rPr>
            </w:pPr>
            <w:r w:rsidRPr="0083683C">
              <w:rPr>
                <w:rFonts w:eastAsia="Calibri"/>
                <w:b/>
                <w:noProof/>
                <w:color w:val="FF0000"/>
              </w:rPr>
              <w:t>4,0</w:t>
            </w:r>
          </w:p>
        </w:tc>
      </w:tr>
      <w:tr w:rsidR="00AF38E3" w:rsidRPr="0083683C" w:rsidTr="00AF38E3">
        <w:trPr>
          <w:trHeight w:val="172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noProof/>
                <w:color w:val="000000"/>
              </w:rPr>
              <w:t>2</w:t>
            </w:r>
            <w:r w:rsidRPr="0083683C">
              <w:rPr>
                <w:rFonts w:eastAsia="Calibri"/>
                <w:noProof/>
                <w:color w:val="000000"/>
                <w:lang w:val="vi-VN"/>
              </w:rPr>
              <w:t xml:space="preserve">. </w:t>
            </w:r>
            <w:r w:rsidRPr="0083683C">
              <w:rPr>
                <w:rFonts w:eastAsia="Calibri"/>
                <w:noProof/>
                <w:color w:val="000000"/>
              </w:rPr>
              <w:t xml:space="preserve">Vùng </w:t>
            </w:r>
            <w:r w:rsidRPr="0083683C">
              <w:rPr>
                <w:noProof/>
                <w:color w:val="000000"/>
              </w:rPr>
              <w:t>Nam Bộ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Số câu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</w:rPr>
            </w:pPr>
            <w:r w:rsidRPr="0083683C">
              <w:rPr>
                <w:rFonts w:eastAsia="Calibri"/>
                <w:b/>
                <w:noProof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</w:rPr>
            </w:pPr>
            <w:r w:rsidRPr="0083683C">
              <w:rPr>
                <w:rFonts w:eastAsia="Calibri"/>
                <w:b/>
                <w:noProof/>
                <w:color w:val="000000"/>
              </w:rPr>
              <w:t>1</w:t>
            </w:r>
          </w:p>
        </w:tc>
      </w:tr>
      <w:tr w:rsidR="00AF38E3" w:rsidRPr="0083683C" w:rsidTr="00AF38E3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b/>
                <w:noProof/>
                <w:color w:val="C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Câu số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000000"/>
                <w:lang w:val="vi-VN"/>
              </w:rPr>
            </w:pPr>
          </w:p>
        </w:tc>
      </w:tr>
      <w:tr w:rsidR="00AF38E3" w:rsidRPr="0083683C" w:rsidTr="00AF38E3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line="256" w:lineRule="auto"/>
              <w:rPr>
                <w:rFonts w:eastAsia="Calibri"/>
                <w:b/>
                <w:noProof/>
                <w:color w:val="C0000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  <w:lang w:val="vi-VN"/>
              </w:rPr>
            </w:pPr>
            <w:r w:rsidRPr="0083683C">
              <w:rPr>
                <w:rFonts w:eastAsia="Calibri"/>
                <w:noProof/>
                <w:color w:val="000000"/>
                <w:lang w:val="vi-VN"/>
              </w:rPr>
              <w:t>Số điểm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FF0000"/>
              </w:rPr>
            </w:pPr>
            <w:r w:rsidRPr="0083683C">
              <w:rPr>
                <w:rFonts w:eastAsia="Calibri"/>
                <w:noProof/>
                <w:color w:val="FF0000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FF0000"/>
                <w:lang w:val="vi-V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FF0000"/>
              </w:rPr>
            </w:pPr>
            <w:r w:rsidRPr="0083683C">
              <w:rPr>
                <w:rFonts w:eastAsia="Calibri"/>
                <w:noProof/>
                <w:color w:val="FF0000"/>
              </w:rPr>
              <w:t>1,0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noProof/>
                <w:color w:val="000000"/>
              </w:rPr>
            </w:pPr>
            <w:r w:rsidRPr="0083683C">
              <w:rPr>
                <w:rFonts w:eastAsia="Calibri"/>
                <w:noProof/>
                <w:color w:val="000000"/>
              </w:rPr>
              <w:t>1,0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FF0000"/>
              </w:rPr>
            </w:pPr>
            <w:r w:rsidRPr="0083683C">
              <w:rPr>
                <w:rFonts w:eastAsia="Calibri"/>
                <w:b/>
                <w:noProof/>
                <w:color w:val="FF0000"/>
              </w:rPr>
              <w:t>2,0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FF0000"/>
              </w:rPr>
            </w:pPr>
            <w:r w:rsidRPr="0083683C">
              <w:rPr>
                <w:rFonts w:eastAsia="Calibri"/>
                <w:b/>
                <w:noProof/>
                <w:color w:val="FF0000"/>
              </w:rPr>
              <w:t>1,0</w:t>
            </w:r>
          </w:p>
        </w:tc>
      </w:tr>
      <w:tr w:rsidR="00AF38E3" w:rsidRPr="0083683C" w:rsidTr="00AF38E3">
        <w:trPr>
          <w:trHeight w:val="172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C00000"/>
                <w:lang w:val="vi-VN"/>
              </w:rPr>
              <w:t>Tổng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7030A0"/>
                <w:lang w:val="vi-VN"/>
              </w:rPr>
              <w:t>Số câu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7030A0"/>
              </w:rPr>
            </w:pPr>
            <w:r w:rsidRPr="0083683C">
              <w:rPr>
                <w:rFonts w:eastAsia="Calibri"/>
                <w:b/>
                <w:noProof/>
                <w:color w:val="7030A0"/>
              </w:rPr>
              <w:t>5</w:t>
            </w:r>
          </w:p>
        </w:tc>
      </w:tr>
      <w:tr w:rsidR="00AF38E3" w:rsidRPr="0083683C" w:rsidTr="00AF38E3">
        <w:trPr>
          <w:trHeight w:val="26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8E3" w:rsidRPr="0083683C" w:rsidRDefault="00AF38E3">
            <w:pPr>
              <w:spacing w:line="256" w:lineRule="auto"/>
              <w:jc w:val="center"/>
              <w:rPr>
                <w:rFonts w:eastAsia="Calibri"/>
                <w:b/>
                <w:noProof/>
                <w:color w:val="C00000"/>
                <w:lang w:val="vi-VN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  <w:lang w:val="vi-VN"/>
              </w:rPr>
            </w:pPr>
            <w:r w:rsidRPr="0083683C">
              <w:rPr>
                <w:rFonts w:eastAsia="Calibri"/>
                <w:b/>
                <w:noProof/>
                <w:color w:val="C00000"/>
                <w:lang w:val="vi-VN"/>
              </w:rPr>
              <w:t>Số điểm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  <w:lang w:val="vi-VN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1,0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2,0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5,0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F38E3" w:rsidRPr="0083683C" w:rsidRDefault="00AF38E3">
            <w:pPr>
              <w:spacing w:before="120" w:line="288" w:lineRule="auto"/>
              <w:jc w:val="center"/>
              <w:rPr>
                <w:rFonts w:eastAsia="Calibri"/>
                <w:b/>
                <w:noProof/>
                <w:color w:val="C00000"/>
              </w:rPr>
            </w:pPr>
            <w:r w:rsidRPr="0083683C">
              <w:rPr>
                <w:rFonts w:eastAsia="Calibri"/>
                <w:b/>
                <w:noProof/>
                <w:color w:val="C00000"/>
              </w:rPr>
              <w:t>5,0</w:t>
            </w:r>
          </w:p>
        </w:tc>
      </w:tr>
    </w:tbl>
    <w:p w:rsidR="00AF38E3" w:rsidRPr="0083683C" w:rsidRDefault="00AF38E3" w:rsidP="00AF38E3">
      <w:pPr>
        <w:rPr>
          <w:noProof/>
          <w:lang w:val="vi-VN"/>
        </w:rPr>
      </w:pPr>
    </w:p>
    <w:p w:rsidR="00AF38E3" w:rsidRPr="0083683C" w:rsidRDefault="00AF38E3" w:rsidP="00AF38E3">
      <w:pPr>
        <w:rPr>
          <w:noProof/>
          <w:lang w:val="vi-VN"/>
        </w:rPr>
      </w:pPr>
    </w:p>
    <w:p w:rsidR="00AF38E3" w:rsidRPr="0083683C" w:rsidRDefault="00AF38E3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AF38E3">
      <w:pPr>
        <w:shd w:val="clear" w:color="auto" w:fill="FFFFFF"/>
        <w:jc w:val="center"/>
        <w:outlineLvl w:val="2"/>
        <w:rPr>
          <w:color w:val="000000" w:themeColor="text1"/>
          <w:shd w:val="clear" w:color="auto" w:fill="FFFFFF"/>
        </w:rPr>
      </w:pPr>
    </w:p>
    <w:p w:rsidR="00EE75C6" w:rsidRPr="0083683C" w:rsidRDefault="00EE75C6" w:rsidP="0083683C">
      <w:pPr>
        <w:shd w:val="clear" w:color="auto" w:fill="FFFFFF"/>
        <w:outlineLvl w:val="2"/>
        <w:rPr>
          <w:color w:val="000000" w:themeColor="text1"/>
          <w:shd w:val="clear" w:color="auto" w:fill="FFFFFF"/>
        </w:rPr>
      </w:pPr>
    </w:p>
    <w:tbl>
      <w:tblPr>
        <w:tblW w:w="10632" w:type="dxa"/>
        <w:tblInd w:w="-709" w:type="dxa"/>
        <w:tblLook w:val="01E0" w:firstRow="1" w:lastRow="1" w:firstColumn="1" w:lastColumn="1" w:noHBand="0" w:noVBand="0"/>
      </w:tblPr>
      <w:tblGrid>
        <w:gridCol w:w="4503"/>
        <w:gridCol w:w="6129"/>
      </w:tblGrid>
      <w:tr w:rsidR="00EE75C6" w:rsidRPr="00EE75C6" w:rsidTr="00256D5A">
        <w:trPr>
          <w:trHeight w:val="1280"/>
        </w:trPr>
        <w:tc>
          <w:tcPr>
            <w:tcW w:w="4503" w:type="dxa"/>
          </w:tcPr>
          <w:p w:rsidR="00EE75C6" w:rsidRPr="00EE75C6" w:rsidRDefault="00EE75C6" w:rsidP="00EE75C6">
            <w:pPr>
              <w:spacing w:line="259" w:lineRule="auto"/>
              <w:jc w:val="center"/>
              <w:rPr>
                <w:rFonts w:eastAsia="Calibri"/>
                <w:lang w:val="vi-VN"/>
              </w:rPr>
            </w:pPr>
            <w:r w:rsidRPr="00EE75C6">
              <w:rPr>
                <w:rFonts w:eastAsia="Calibri"/>
              </w:rPr>
              <w:lastRenderedPageBreak/>
              <w:t xml:space="preserve">UBND </w:t>
            </w:r>
            <w:r w:rsidR="0083683C">
              <w:rPr>
                <w:rFonts w:eastAsia="Calibri"/>
                <w:lang w:val="vi-VN"/>
              </w:rPr>
              <w:t>XÃ LIÊN MINH</w:t>
            </w:r>
          </w:p>
          <w:p w:rsidR="00EE75C6" w:rsidRPr="00EE75C6" w:rsidRDefault="00EE75C6" w:rsidP="00EE75C6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83683C">
              <w:rPr>
                <w:rFonts w:eastAsia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182879</wp:posOffset>
                      </wp:positionV>
                      <wp:extent cx="1266825" cy="0"/>
                      <wp:effectExtent l="0" t="0" r="28575" b="190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A33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30.75pt;margin-top:14.4pt;width:99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"/>
                  </w:pict>
                </mc:Fallback>
              </mc:AlternateContent>
            </w:r>
            <w:r w:rsidRPr="00EE75C6">
              <w:rPr>
                <w:rFonts w:eastAsia="Calibri"/>
                <w:b/>
              </w:rPr>
              <w:t>TRƯỜNG TH VĨNH HÀO</w:t>
            </w:r>
          </w:p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</w:p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129" w:type="dxa"/>
          </w:tcPr>
          <w:p w:rsidR="00EE75C6" w:rsidRPr="00EE75C6" w:rsidRDefault="00EE75C6" w:rsidP="00EE75C6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EE75C6">
              <w:rPr>
                <w:rFonts w:eastAsia="Calibri"/>
                <w:b/>
                <w:bCs/>
                <w:lang w:val="pt-BR"/>
              </w:rPr>
              <w:t>BÀI KIỂM TRA ĐỊNH KỲ CUỐI NĂM LỚP</w:t>
            </w:r>
            <w:r w:rsidRPr="00EE75C6">
              <w:rPr>
                <w:rFonts w:eastAsia="Calibri"/>
                <w:b/>
                <w:bCs/>
                <w:lang w:val="vi-VN"/>
              </w:rPr>
              <w:t xml:space="preserve"> </w:t>
            </w:r>
            <w:r w:rsidR="00256D5A">
              <w:rPr>
                <w:rFonts w:eastAsia="Calibri"/>
                <w:b/>
                <w:bCs/>
                <w:lang w:val="vi-VN"/>
              </w:rPr>
              <w:t>4B</w:t>
            </w:r>
            <w:r w:rsidRPr="00EE75C6">
              <w:rPr>
                <w:rFonts w:eastAsia="Calibri"/>
                <w:b/>
                <w:bCs/>
                <w:lang w:val="pt-BR"/>
              </w:rPr>
              <w:t xml:space="preserve"> </w:t>
            </w:r>
          </w:p>
          <w:p w:rsidR="00EE75C6" w:rsidRPr="00EE75C6" w:rsidRDefault="00EE75C6" w:rsidP="00EE75C6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EE75C6">
              <w:rPr>
                <w:rFonts w:eastAsia="Calibri"/>
                <w:b/>
                <w:bCs/>
                <w:lang w:val="pt-BR"/>
              </w:rPr>
              <w:t xml:space="preserve">NĂM HỌC </w:t>
            </w:r>
            <w:r w:rsidRPr="0083683C">
              <w:rPr>
                <w:rFonts w:eastAsia="Calibri"/>
                <w:b/>
                <w:bCs/>
                <w:lang w:val="vi-VN"/>
              </w:rPr>
              <w:t>202</w:t>
            </w:r>
            <w:r w:rsidRPr="0083683C">
              <w:rPr>
                <w:rFonts w:eastAsia="Calibri"/>
                <w:b/>
                <w:bCs/>
              </w:rPr>
              <w:t>5</w:t>
            </w:r>
            <w:r w:rsidRPr="00EE75C6">
              <w:rPr>
                <w:rFonts w:eastAsia="Calibri"/>
                <w:b/>
                <w:bCs/>
                <w:lang w:val="pt-BR"/>
              </w:rPr>
              <w:t xml:space="preserve"> – </w:t>
            </w:r>
            <w:r w:rsidRPr="0083683C">
              <w:rPr>
                <w:rFonts w:eastAsia="Calibri"/>
                <w:b/>
                <w:bCs/>
                <w:lang w:val="vi-VN"/>
              </w:rPr>
              <w:t>202</w:t>
            </w:r>
            <w:r w:rsidRPr="0083683C">
              <w:rPr>
                <w:rFonts w:eastAsia="Calibri"/>
                <w:b/>
                <w:bCs/>
              </w:rPr>
              <w:t>6</w:t>
            </w:r>
          </w:p>
          <w:p w:rsidR="00EE75C6" w:rsidRPr="00EE75C6" w:rsidRDefault="00EE75C6" w:rsidP="00EE75C6">
            <w:pPr>
              <w:tabs>
                <w:tab w:val="left" w:pos="1710"/>
                <w:tab w:val="center" w:pos="3146"/>
              </w:tabs>
              <w:spacing w:line="259" w:lineRule="auto"/>
              <w:jc w:val="center"/>
              <w:rPr>
                <w:rFonts w:eastAsia="Calibri"/>
                <w:b/>
                <w:bCs/>
                <w:noProof/>
                <w:lang w:val="vi-VN"/>
              </w:rPr>
            </w:pPr>
            <w:r w:rsidRPr="00EE75C6">
              <w:rPr>
                <w:rFonts w:eastAsia="Calibri"/>
                <w:b/>
                <w:bCs/>
                <w:noProof/>
              </w:rPr>
              <w:t xml:space="preserve">Môn </w:t>
            </w:r>
            <w:r w:rsidRPr="00EE75C6">
              <w:rPr>
                <w:rFonts w:eastAsia="Calibri"/>
                <w:b/>
                <w:bCs/>
                <w:noProof/>
                <w:lang w:val="vi-VN"/>
              </w:rPr>
              <w:t>Lịch sử và Địa lí</w:t>
            </w:r>
          </w:p>
          <w:p w:rsidR="00EE75C6" w:rsidRPr="00EE75C6" w:rsidRDefault="00EE75C6" w:rsidP="00EE75C6">
            <w:pPr>
              <w:tabs>
                <w:tab w:val="left" w:pos="1710"/>
                <w:tab w:val="center" w:pos="3146"/>
              </w:tabs>
              <w:spacing w:line="259" w:lineRule="auto"/>
              <w:jc w:val="center"/>
              <w:rPr>
                <w:rFonts w:eastAsia="Calibri"/>
                <w:i/>
                <w:iCs/>
              </w:rPr>
            </w:pPr>
            <w:r w:rsidRPr="0083683C">
              <w:rPr>
                <w:rFonts w:eastAsia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194945</wp:posOffset>
                      </wp:positionV>
                      <wp:extent cx="1532255" cy="18415"/>
                      <wp:effectExtent l="10795" t="6985" r="9525" b="1270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2255" cy="18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A90F6" id="Straight Arrow Connector 1" o:spid="_x0000_s1026" type="#_x0000_t32" style="position:absolute;margin-left:101.6pt;margin-top:15.35pt;width:120.65pt;height:1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"/>
                  </w:pict>
                </mc:Fallback>
              </mc:AlternateContent>
            </w:r>
            <w:r w:rsidRPr="00EE75C6">
              <w:rPr>
                <w:rFonts w:eastAsia="Calibri"/>
                <w:b/>
                <w:bCs/>
              </w:rPr>
              <w:t xml:space="preserve"> </w:t>
            </w:r>
            <w:r w:rsidRPr="00EE75C6">
              <w:rPr>
                <w:rFonts w:eastAsia="Calibri"/>
                <w:i/>
              </w:rPr>
              <w:t>(</w:t>
            </w:r>
            <w:proofErr w:type="spellStart"/>
            <w:r w:rsidRPr="00EE75C6">
              <w:rPr>
                <w:rFonts w:eastAsia="Calibri"/>
                <w:i/>
                <w:iCs/>
              </w:rPr>
              <w:t>Thời</w:t>
            </w:r>
            <w:proofErr w:type="spellEnd"/>
            <w:r w:rsidRPr="00EE75C6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EE75C6">
              <w:rPr>
                <w:rFonts w:eastAsia="Calibri"/>
                <w:i/>
                <w:iCs/>
              </w:rPr>
              <w:t>gian</w:t>
            </w:r>
            <w:proofErr w:type="spellEnd"/>
            <w:r w:rsidRPr="00EE75C6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EE75C6">
              <w:rPr>
                <w:rFonts w:eastAsia="Calibri"/>
                <w:i/>
                <w:iCs/>
              </w:rPr>
              <w:t>làm</w:t>
            </w:r>
            <w:proofErr w:type="spellEnd"/>
            <w:r w:rsidRPr="00EE75C6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EE75C6">
              <w:rPr>
                <w:rFonts w:eastAsia="Calibri"/>
                <w:i/>
                <w:iCs/>
              </w:rPr>
              <w:t>bài</w:t>
            </w:r>
            <w:proofErr w:type="spellEnd"/>
            <w:r w:rsidRPr="00EE75C6">
              <w:rPr>
                <w:rFonts w:eastAsia="Calibri"/>
                <w:i/>
                <w:iCs/>
              </w:rPr>
              <w:t>:</w:t>
            </w:r>
            <w:r w:rsidRPr="00EE75C6">
              <w:rPr>
                <w:rFonts w:eastAsia="Calibri"/>
                <w:i/>
                <w:iCs/>
                <w:lang w:val="vi-VN"/>
              </w:rPr>
              <w:t>40</w:t>
            </w:r>
            <w:r w:rsidRPr="00EE75C6">
              <w:rPr>
                <w:rFonts w:eastAsia="Calibri"/>
                <w:i/>
                <w:iCs/>
              </w:rPr>
              <w:t xml:space="preserve"> </w:t>
            </w:r>
            <w:proofErr w:type="spellStart"/>
            <w:r w:rsidRPr="00EE75C6">
              <w:rPr>
                <w:rFonts w:eastAsia="Calibri"/>
                <w:i/>
                <w:iCs/>
              </w:rPr>
              <w:t>phút</w:t>
            </w:r>
            <w:proofErr w:type="spellEnd"/>
            <w:r w:rsidRPr="00EE75C6">
              <w:rPr>
                <w:rFonts w:eastAsia="Calibri"/>
                <w:i/>
                <w:iCs/>
              </w:rPr>
              <w:t>)</w:t>
            </w:r>
          </w:p>
        </w:tc>
      </w:tr>
    </w:tbl>
    <w:p w:rsidR="00EE75C6" w:rsidRPr="00EE75C6" w:rsidRDefault="00EE75C6" w:rsidP="00EE75C6">
      <w:pPr>
        <w:tabs>
          <w:tab w:val="right" w:pos="10206"/>
        </w:tabs>
        <w:spacing w:after="160" w:line="259" w:lineRule="auto"/>
        <w:jc w:val="center"/>
        <w:rPr>
          <w:rFonts w:eastAsia="Calibri"/>
          <w:iCs/>
        </w:rPr>
      </w:pPr>
      <w:proofErr w:type="spellStart"/>
      <w:r w:rsidRPr="00EE75C6">
        <w:rPr>
          <w:rFonts w:eastAsia="Calibri"/>
          <w:iCs/>
        </w:rPr>
        <w:t>Họ</w:t>
      </w:r>
      <w:proofErr w:type="spellEnd"/>
      <w:r w:rsidRPr="00EE75C6">
        <w:rPr>
          <w:rFonts w:eastAsia="Calibri"/>
          <w:iCs/>
        </w:rPr>
        <w:t xml:space="preserve"> </w:t>
      </w:r>
      <w:proofErr w:type="spellStart"/>
      <w:r w:rsidRPr="00EE75C6">
        <w:rPr>
          <w:rFonts w:eastAsia="Calibri"/>
          <w:iCs/>
        </w:rPr>
        <w:t>và</w:t>
      </w:r>
      <w:proofErr w:type="spellEnd"/>
      <w:r w:rsidRPr="00EE75C6">
        <w:rPr>
          <w:rFonts w:eastAsia="Calibri"/>
          <w:iCs/>
        </w:rPr>
        <w:t xml:space="preserve"> </w:t>
      </w:r>
      <w:proofErr w:type="spellStart"/>
      <w:r w:rsidRPr="00EE75C6">
        <w:rPr>
          <w:rFonts w:eastAsia="Calibri"/>
          <w:iCs/>
        </w:rPr>
        <w:t>tên</w:t>
      </w:r>
      <w:proofErr w:type="spellEnd"/>
      <w:r w:rsidRPr="00EE75C6">
        <w:rPr>
          <w:rFonts w:eastAsia="Calibri"/>
          <w:iCs/>
        </w:rPr>
        <w:t xml:space="preserve"> </w:t>
      </w:r>
      <w:proofErr w:type="spellStart"/>
      <w:r w:rsidRPr="00EE75C6">
        <w:rPr>
          <w:rFonts w:eastAsia="Calibri"/>
          <w:iCs/>
        </w:rPr>
        <w:t>học</w:t>
      </w:r>
      <w:proofErr w:type="spellEnd"/>
      <w:r w:rsidRPr="00EE75C6">
        <w:rPr>
          <w:rFonts w:eastAsia="Calibri"/>
          <w:iCs/>
        </w:rPr>
        <w:t xml:space="preserve"> </w:t>
      </w:r>
      <w:proofErr w:type="gramStart"/>
      <w:r w:rsidRPr="00EE75C6">
        <w:rPr>
          <w:rFonts w:eastAsia="Calibri"/>
          <w:iCs/>
        </w:rPr>
        <w:t>sinh:.........................................................</w:t>
      </w:r>
      <w:proofErr w:type="gramEnd"/>
      <w:r w:rsidRPr="00EE75C6">
        <w:rPr>
          <w:rFonts w:eastAsia="Calibri"/>
          <w:iCs/>
        </w:rPr>
        <w:t>Lớp:.........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498"/>
        <w:gridCol w:w="6256"/>
      </w:tblGrid>
      <w:tr w:rsidR="00EE75C6" w:rsidRPr="00EE75C6" w:rsidTr="00410F0C">
        <w:tc>
          <w:tcPr>
            <w:tcW w:w="2834" w:type="dxa"/>
            <w:gridSpan w:val="2"/>
            <w:shd w:val="clear" w:color="auto" w:fill="auto"/>
            <w:vAlign w:val="center"/>
          </w:tcPr>
          <w:p w:rsidR="00EE75C6" w:rsidRPr="00EE75C6" w:rsidRDefault="00EE75C6" w:rsidP="00EE75C6">
            <w:pPr>
              <w:spacing w:line="259" w:lineRule="auto"/>
              <w:jc w:val="center"/>
              <w:rPr>
                <w:rFonts w:eastAsia="Calibri"/>
              </w:rPr>
            </w:pPr>
            <w:proofErr w:type="spellStart"/>
            <w:r w:rsidRPr="00EE75C6">
              <w:rPr>
                <w:rFonts w:eastAsia="Calibri"/>
              </w:rPr>
              <w:t>Điểm</w:t>
            </w:r>
            <w:proofErr w:type="spellEnd"/>
          </w:p>
        </w:tc>
        <w:tc>
          <w:tcPr>
            <w:tcW w:w="6256" w:type="dxa"/>
            <w:vMerge w:val="restart"/>
            <w:shd w:val="clear" w:color="auto" w:fill="auto"/>
            <w:vAlign w:val="center"/>
          </w:tcPr>
          <w:p w:rsidR="00EE75C6" w:rsidRPr="00EE75C6" w:rsidRDefault="00EE75C6" w:rsidP="00EE75C6">
            <w:pPr>
              <w:spacing w:line="259" w:lineRule="auto"/>
              <w:jc w:val="center"/>
              <w:rPr>
                <w:rFonts w:eastAsia="Calibri"/>
              </w:rPr>
            </w:pPr>
            <w:proofErr w:type="spellStart"/>
            <w:r w:rsidRPr="00EE75C6">
              <w:rPr>
                <w:rFonts w:eastAsia="Calibri"/>
              </w:rPr>
              <w:t>Nhận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xét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của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giáo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viên</w:t>
            </w:r>
            <w:proofErr w:type="spellEnd"/>
          </w:p>
        </w:tc>
      </w:tr>
      <w:tr w:rsidR="00EE75C6" w:rsidRPr="00EE75C6" w:rsidTr="00410F0C">
        <w:tc>
          <w:tcPr>
            <w:tcW w:w="1336" w:type="dxa"/>
            <w:shd w:val="clear" w:color="auto" w:fill="auto"/>
          </w:tcPr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  <w:proofErr w:type="spellStart"/>
            <w:r w:rsidRPr="00EE75C6">
              <w:rPr>
                <w:rFonts w:eastAsia="Calibri"/>
              </w:rPr>
              <w:t>Bằng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số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  <w:proofErr w:type="spellStart"/>
            <w:r w:rsidRPr="00EE75C6">
              <w:rPr>
                <w:rFonts w:eastAsia="Calibri"/>
              </w:rPr>
              <w:t>Bằng</w:t>
            </w:r>
            <w:proofErr w:type="spellEnd"/>
            <w:r w:rsidRPr="00EE75C6">
              <w:rPr>
                <w:rFonts w:eastAsia="Calibri"/>
              </w:rPr>
              <w:t xml:space="preserve"> </w:t>
            </w:r>
            <w:proofErr w:type="spellStart"/>
            <w:r w:rsidRPr="00EE75C6">
              <w:rPr>
                <w:rFonts w:eastAsia="Calibri"/>
              </w:rPr>
              <w:t>chữ</w:t>
            </w:r>
            <w:proofErr w:type="spellEnd"/>
          </w:p>
        </w:tc>
        <w:tc>
          <w:tcPr>
            <w:tcW w:w="6256" w:type="dxa"/>
            <w:vMerge/>
            <w:shd w:val="clear" w:color="auto" w:fill="auto"/>
            <w:vAlign w:val="center"/>
          </w:tcPr>
          <w:p w:rsidR="00EE75C6" w:rsidRPr="00EE75C6" w:rsidRDefault="00EE75C6" w:rsidP="00EE75C6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EE75C6" w:rsidRPr="00EE75C6" w:rsidTr="00410F0C">
        <w:tc>
          <w:tcPr>
            <w:tcW w:w="1336" w:type="dxa"/>
            <w:shd w:val="clear" w:color="auto" w:fill="auto"/>
          </w:tcPr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98" w:type="dxa"/>
            <w:shd w:val="clear" w:color="auto" w:fill="auto"/>
          </w:tcPr>
          <w:p w:rsidR="00EE75C6" w:rsidRPr="00EE75C6" w:rsidRDefault="00EE75C6" w:rsidP="00EE75C6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6256" w:type="dxa"/>
            <w:shd w:val="clear" w:color="auto" w:fill="auto"/>
          </w:tcPr>
          <w:p w:rsidR="00EE75C6" w:rsidRPr="00EE75C6" w:rsidRDefault="00EE75C6" w:rsidP="00EE75C6">
            <w:pPr>
              <w:spacing w:line="360" w:lineRule="auto"/>
              <w:rPr>
                <w:rFonts w:eastAsia="Calibri"/>
              </w:rPr>
            </w:pPr>
          </w:p>
          <w:p w:rsidR="00EE75C6" w:rsidRPr="00EE75C6" w:rsidRDefault="00EE75C6" w:rsidP="00EE75C6">
            <w:pPr>
              <w:spacing w:line="276" w:lineRule="auto"/>
              <w:rPr>
                <w:rFonts w:eastAsia="Calibri"/>
              </w:rPr>
            </w:pPr>
            <w:r w:rsidRPr="00EE75C6">
              <w:rPr>
                <w:rFonts w:eastAsia="Calibri"/>
              </w:rPr>
              <w:t>............................................................................................................................................................................</w:t>
            </w:r>
          </w:p>
        </w:tc>
      </w:tr>
    </w:tbl>
    <w:p w:rsidR="0083683C" w:rsidRDefault="00EE75C6" w:rsidP="00EE75C6">
      <w:pPr>
        <w:spacing w:line="276" w:lineRule="auto"/>
        <w:jc w:val="both"/>
        <w:rPr>
          <w:b/>
          <w:color w:val="000000"/>
          <w:lang w:val="vi-VN"/>
        </w:rPr>
      </w:pPr>
      <w:r w:rsidRPr="00EE75C6">
        <w:rPr>
          <w:b/>
          <w:color w:val="000000"/>
          <w:lang w:val="vi-VN"/>
        </w:rPr>
        <w:t xml:space="preserve">    </w:t>
      </w:r>
    </w:p>
    <w:p w:rsidR="00EE75C6" w:rsidRPr="00EE75C6" w:rsidRDefault="00EE75C6" w:rsidP="00346601">
      <w:pPr>
        <w:spacing w:line="276" w:lineRule="auto"/>
        <w:jc w:val="both"/>
        <w:rPr>
          <w:b/>
          <w:color w:val="000000"/>
          <w:lang w:val="vi-VN"/>
        </w:rPr>
      </w:pPr>
      <w:proofErr w:type="spellStart"/>
      <w:r w:rsidRPr="00EE75C6">
        <w:rPr>
          <w:b/>
          <w:color w:val="000000"/>
        </w:rPr>
        <w:t>Phần</w:t>
      </w:r>
      <w:proofErr w:type="spellEnd"/>
      <w:r w:rsidRPr="00EE75C6">
        <w:rPr>
          <w:b/>
          <w:color w:val="000000"/>
        </w:rPr>
        <w:t xml:space="preserve"> I. </w:t>
      </w:r>
      <w:proofErr w:type="spellStart"/>
      <w:r w:rsidRPr="00EE75C6">
        <w:rPr>
          <w:b/>
          <w:color w:val="000000"/>
        </w:rPr>
        <w:t>Trắc</w:t>
      </w:r>
      <w:proofErr w:type="spellEnd"/>
      <w:r w:rsidRPr="00EE75C6">
        <w:rPr>
          <w:b/>
          <w:color w:val="000000"/>
        </w:rPr>
        <w:t xml:space="preserve"> </w:t>
      </w:r>
      <w:proofErr w:type="spellStart"/>
      <w:r w:rsidRPr="00EE75C6">
        <w:rPr>
          <w:b/>
          <w:color w:val="000000"/>
        </w:rPr>
        <w:t>nghiệm</w:t>
      </w:r>
      <w:proofErr w:type="spellEnd"/>
    </w:p>
    <w:p w:rsidR="00EE75C6" w:rsidRPr="00EE75C6" w:rsidRDefault="0083683C" w:rsidP="00346601">
      <w:pPr>
        <w:tabs>
          <w:tab w:val="left" w:pos="374"/>
          <w:tab w:val="left" w:pos="7778"/>
        </w:tabs>
        <w:jc w:val="both"/>
        <w:rPr>
          <w:rFonts w:eastAsia="Calibri"/>
        </w:rPr>
      </w:pPr>
      <w:r w:rsidRPr="0083683C">
        <w:rPr>
          <w:b/>
          <w:bCs/>
          <w:lang w:val="pt-BR"/>
        </w:rPr>
        <w:t xml:space="preserve">Câu </w:t>
      </w:r>
      <w:r w:rsidRPr="0083683C">
        <w:rPr>
          <w:b/>
          <w:bCs/>
          <w:lang w:val="vi-VN"/>
        </w:rPr>
        <w:t>1</w:t>
      </w:r>
      <w:r w:rsidR="00EE75C6" w:rsidRPr="00EE75C6">
        <w:rPr>
          <w:b/>
          <w:bCs/>
          <w:lang w:val="pt-BR"/>
        </w:rPr>
        <w:t>.</w:t>
      </w:r>
      <w:r w:rsidR="00EF46D5">
        <w:rPr>
          <w:b/>
          <w:bCs/>
          <w:lang w:val="vi-VN"/>
        </w:rPr>
        <w:t xml:space="preserve"> (1 điểm)</w:t>
      </w:r>
      <w:r w:rsidR="00EE75C6" w:rsidRPr="00EE75C6">
        <w:rPr>
          <w:b/>
          <w:bCs/>
          <w:lang w:val="pt-BR"/>
        </w:rPr>
        <w:t xml:space="preserve"> </w:t>
      </w:r>
      <w:r w:rsidR="00EE75C6" w:rsidRPr="00EE75C6">
        <w:rPr>
          <w:bCs/>
          <w:lang w:val="pt-BR"/>
        </w:rPr>
        <w:t xml:space="preserve">Phố cổ Hội An thuộc </w:t>
      </w:r>
      <w:r w:rsidR="00434F87" w:rsidRPr="0083683C">
        <w:rPr>
          <w:bCs/>
          <w:lang w:val="vi-VN"/>
        </w:rPr>
        <w:t xml:space="preserve">tỉnh </w:t>
      </w:r>
      <w:r w:rsidR="00EE75C6" w:rsidRPr="00EE75C6">
        <w:rPr>
          <w:bCs/>
          <w:lang w:val="pt-BR"/>
        </w:rPr>
        <w:t>nào</w:t>
      </w:r>
      <w:r w:rsidR="00EE75C6" w:rsidRPr="00EE75C6">
        <w:rPr>
          <w:bCs/>
          <w:lang w:val="vi-VN"/>
        </w:rPr>
        <w:t xml:space="preserve"> của nước ta</w:t>
      </w:r>
      <w:r w:rsidR="00434F87" w:rsidRPr="0083683C">
        <w:rPr>
          <w:bCs/>
          <w:lang w:val="vi-VN"/>
        </w:rPr>
        <w:t xml:space="preserve"> </w:t>
      </w:r>
      <w:r w:rsidR="00346601">
        <w:rPr>
          <w:bCs/>
          <w:lang w:val="vi-VN"/>
        </w:rPr>
        <w:t>hiện nay</w:t>
      </w:r>
      <w:r w:rsidR="00EE75C6" w:rsidRPr="00EE75C6">
        <w:rPr>
          <w:bCs/>
          <w:lang w:val="pt-BR"/>
        </w:rPr>
        <w:t>?</w:t>
      </w:r>
    </w:p>
    <w:p w:rsidR="00EE75C6" w:rsidRPr="00EE75C6" w:rsidRDefault="00434F87" w:rsidP="00346601">
      <w:pPr>
        <w:tabs>
          <w:tab w:val="left" w:pos="1080"/>
          <w:tab w:val="left" w:pos="6480"/>
        </w:tabs>
        <w:jc w:val="both"/>
        <w:rPr>
          <w:bCs/>
          <w:lang w:val="pt-BR"/>
        </w:rPr>
      </w:pPr>
      <w:r w:rsidRPr="0083683C">
        <w:rPr>
          <w:bCs/>
          <w:lang w:val="pt-BR"/>
        </w:rPr>
        <w:t xml:space="preserve">A. Quảng </w:t>
      </w:r>
      <w:r w:rsidRPr="0083683C">
        <w:rPr>
          <w:bCs/>
          <w:lang w:val="vi-VN"/>
        </w:rPr>
        <w:t>Ngãi</w:t>
      </w:r>
      <w:r w:rsidR="00EE75C6" w:rsidRPr="00EE75C6">
        <w:rPr>
          <w:bCs/>
          <w:lang w:val="pt-BR"/>
        </w:rPr>
        <w:t xml:space="preserve">                                                        C. Hải Phòng</w:t>
      </w:r>
    </w:p>
    <w:p w:rsidR="0083683C" w:rsidRDefault="00EE75C6" w:rsidP="00346601">
      <w:pPr>
        <w:tabs>
          <w:tab w:val="left" w:pos="1080"/>
          <w:tab w:val="left" w:pos="6480"/>
        </w:tabs>
        <w:jc w:val="both"/>
        <w:rPr>
          <w:bCs/>
          <w:lang w:val="pt-BR"/>
        </w:rPr>
      </w:pPr>
      <w:r w:rsidRPr="00346601">
        <w:rPr>
          <w:bCs/>
          <w:color w:val="FF0000"/>
          <w:lang w:val="pt-BR"/>
        </w:rPr>
        <w:t xml:space="preserve">B. </w:t>
      </w:r>
      <w:r w:rsidR="00434F87" w:rsidRPr="00346601">
        <w:rPr>
          <w:bCs/>
          <w:color w:val="FF0000"/>
          <w:lang w:val="vi-VN"/>
        </w:rPr>
        <w:t xml:space="preserve">Đà Nẵng                                                              </w:t>
      </w:r>
      <w:r w:rsidRPr="00EE75C6">
        <w:rPr>
          <w:bCs/>
          <w:lang w:val="pt-BR"/>
        </w:rPr>
        <w:t>D. Hồ Chí Minh</w:t>
      </w:r>
    </w:p>
    <w:p w:rsidR="0083683C" w:rsidRDefault="0083683C" w:rsidP="00346601">
      <w:pPr>
        <w:tabs>
          <w:tab w:val="left" w:pos="1080"/>
          <w:tab w:val="left" w:pos="6480"/>
        </w:tabs>
        <w:ind w:right="-138"/>
        <w:jc w:val="both"/>
        <w:rPr>
          <w:bCs/>
          <w:lang w:val="pt-BR"/>
        </w:rPr>
      </w:pPr>
      <w:proofErr w:type="spellStart"/>
      <w:r w:rsidRPr="0083683C">
        <w:rPr>
          <w:b/>
          <w:bCs/>
          <w:color w:val="000000"/>
        </w:rPr>
        <w:t>Câu</w:t>
      </w:r>
      <w:proofErr w:type="spellEnd"/>
      <w:r w:rsidRPr="0083683C">
        <w:rPr>
          <w:b/>
          <w:bCs/>
          <w:color w:val="000000"/>
          <w:lang w:val="vi-VN"/>
        </w:rPr>
        <w:t xml:space="preserve"> 2</w:t>
      </w:r>
      <w:r w:rsidR="00434F87" w:rsidRPr="00F50D57">
        <w:rPr>
          <w:b/>
          <w:bCs/>
          <w:color w:val="000000"/>
        </w:rPr>
        <w:t>.</w:t>
      </w:r>
      <w:r w:rsidR="00434F87" w:rsidRPr="00F50D57">
        <w:rPr>
          <w:color w:val="000000"/>
        </w:rPr>
        <w:t> </w:t>
      </w:r>
      <w:r w:rsidR="00EF46D5">
        <w:rPr>
          <w:b/>
          <w:bCs/>
          <w:lang w:val="vi-VN"/>
        </w:rPr>
        <w:t>(1 điểm)</w:t>
      </w:r>
      <w:r w:rsidR="00EF46D5" w:rsidRPr="00EE75C6">
        <w:rPr>
          <w:b/>
          <w:bCs/>
          <w:lang w:val="pt-BR"/>
        </w:rPr>
        <w:t xml:space="preserve"> </w:t>
      </w:r>
      <w:r w:rsidR="00434F87" w:rsidRPr="00F50D57">
        <w:rPr>
          <w:color w:val="000000"/>
        </w:rPr>
        <w:t xml:space="preserve">Ý </w:t>
      </w:r>
      <w:proofErr w:type="spellStart"/>
      <w:r w:rsidR="00434F87" w:rsidRPr="00F50D57">
        <w:rPr>
          <w:color w:val="000000"/>
        </w:rPr>
        <w:t>nào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dưới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đây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không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phải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là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nguyên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nhân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làm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cho</w:t>
      </w:r>
      <w:proofErr w:type="spellEnd"/>
      <w:r w:rsidR="00434F87" w:rsidRPr="00F50D57">
        <w:rPr>
          <w:color w:val="000000"/>
        </w:rPr>
        <w:t xml:space="preserve"> Nam </w:t>
      </w:r>
      <w:proofErr w:type="spellStart"/>
      <w:r w:rsidR="00434F87" w:rsidRPr="00F50D57">
        <w:rPr>
          <w:color w:val="000000"/>
        </w:rPr>
        <w:t>Bộ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trở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thành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vùng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nuôi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trồng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thuỷ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sản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lớn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nhất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nước</w:t>
      </w:r>
      <w:proofErr w:type="spellEnd"/>
      <w:r w:rsidR="00434F87" w:rsidRPr="00F50D57">
        <w:rPr>
          <w:color w:val="000000"/>
        </w:rPr>
        <w:t xml:space="preserve"> ta?</w:t>
      </w:r>
    </w:p>
    <w:p w:rsidR="00434F87" w:rsidRPr="00F50D57" w:rsidRDefault="00434F87" w:rsidP="00346601">
      <w:pPr>
        <w:tabs>
          <w:tab w:val="left" w:pos="1080"/>
          <w:tab w:val="left" w:pos="6480"/>
        </w:tabs>
        <w:spacing w:line="276" w:lineRule="auto"/>
        <w:jc w:val="both"/>
        <w:rPr>
          <w:bCs/>
          <w:lang w:val="pt-BR"/>
        </w:rPr>
      </w:pPr>
      <w:r w:rsidRPr="00F50D57">
        <w:rPr>
          <w:color w:val="000000"/>
        </w:rPr>
        <w:t xml:space="preserve">A. </w:t>
      </w:r>
      <w:proofErr w:type="spellStart"/>
      <w:r w:rsidRPr="00F50D57">
        <w:rPr>
          <w:color w:val="000000"/>
        </w:rPr>
        <w:t>Nhiều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vùng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đất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ngập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nước</w:t>
      </w:r>
      <w:proofErr w:type="spellEnd"/>
      <w:r w:rsidRPr="00F50D57">
        <w:rPr>
          <w:color w:val="000000"/>
        </w:rPr>
        <w:t>.                   </w:t>
      </w:r>
    </w:p>
    <w:p w:rsidR="00434F87" w:rsidRPr="00346601" w:rsidRDefault="00434F87" w:rsidP="00346601">
      <w:pPr>
        <w:spacing w:line="276" w:lineRule="auto"/>
        <w:ind w:right="48"/>
        <w:jc w:val="both"/>
        <w:rPr>
          <w:color w:val="FF0000"/>
        </w:rPr>
      </w:pPr>
      <w:r w:rsidRPr="00346601">
        <w:rPr>
          <w:color w:val="FF0000"/>
        </w:rPr>
        <w:t xml:space="preserve">B. </w:t>
      </w:r>
      <w:proofErr w:type="spellStart"/>
      <w:r w:rsidRPr="00346601">
        <w:rPr>
          <w:color w:val="FF0000"/>
        </w:rPr>
        <w:t>Vùng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trồng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lúa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gạo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nhiều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nhất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cả</w:t>
      </w:r>
      <w:proofErr w:type="spellEnd"/>
      <w:r w:rsidRPr="00346601">
        <w:rPr>
          <w:color w:val="FF0000"/>
        </w:rPr>
        <w:t xml:space="preserve"> </w:t>
      </w:r>
      <w:proofErr w:type="spellStart"/>
      <w:r w:rsidRPr="00346601">
        <w:rPr>
          <w:color w:val="FF0000"/>
        </w:rPr>
        <w:t>nước</w:t>
      </w:r>
      <w:proofErr w:type="spellEnd"/>
      <w:r w:rsidRPr="00346601">
        <w:rPr>
          <w:color w:val="FF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C. </w:t>
      </w:r>
      <w:proofErr w:type="spellStart"/>
      <w:r w:rsidRPr="00F50D57">
        <w:rPr>
          <w:color w:val="000000"/>
        </w:rPr>
        <w:t>Người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dân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giàu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kinh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nghiệm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và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năng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động</w:t>
      </w:r>
      <w:proofErr w:type="spellEnd"/>
      <w:r w:rsidRPr="00F50D57">
        <w:rPr>
          <w:color w:val="00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D. </w:t>
      </w:r>
      <w:proofErr w:type="spellStart"/>
      <w:r w:rsidRPr="00F50D57">
        <w:rPr>
          <w:color w:val="000000"/>
        </w:rPr>
        <w:t>Vùng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biển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rộng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mạng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lưới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sông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ngòi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dày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đặc</w:t>
      </w:r>
      <w:proofErr w:type="spellEnd"/>
      <w:r w:rsidRPr="00F50D57">
        <w:rPr>
          <w:color w:val="000000"/>
        </w:rPr>
        <w:t>.</w:t>
      </w:r>
    </w:p>
    <w:p w:rsidR="00434F87" w:rsidRPr="00F50D57" w:rsidRDefault="0083683C" w:rsidP="00346601">
      <w:pPr>
        <w:spacing w:line="276" w:lineRule="auto"/>
        <w:ind w:right="48"/>
        <w:jc w:val="both"/>
        <w:rPr>
          <w:color w:val="000000"/>
        </w:rPr>
      </w:pPr>
      <w:proofErr w:type="spellStart"/>
      <w:r w:rsidRPr="0083683C">
        <w:rPr>
          <w:b/>
          <w:bCs/>
          <w:color w:val="000000"/>
        </w:rPr>
        <w:t>Câu</w:t>
      </w:r>
      <w:proofErr w:type="spellEnd"/>
      <w:r w:rsidRPr="0083683C">
        <w:rPr>
          <w:b/>
          <w:bCs/>
          <w:color w:val="000000"/>
        </w:rPr>
        <w:t xml:space="preserve"> </w:t>
      </w:r>
      <w:r w:rsidRPr="0083683C">
        <w:rPr>
          <w:b/>
          <w:bCs/>
          <w:color w:val="000000"/>
          <w:lang w:val="vi-VN"/>
        </w:rPr>
        <w:t>3</w:t>
      </w:r>
      <w:r w:rsidR="00434F87" w:rsidRPr="00F50D57">
        <w:rPr>
          <w:b/>
          <w:bCs/>
          <w:color w:val="000000"/>
        </w:rPr>
        <w:t>.</w:t>
      </w:r>
      <w:r w:rsidR="00EF46D5" w:rsidRPr="00EF46D5">
        <w:rPr>
          <w:b/>
          <w:bCs/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434F87" w:rsidRPr="00F50D57">
        <w:rPr>
          <w:color w:val="000000"/>
        </w:rPr>
        <w:t> </w:t>
      </w:r>
      <w:proofErr w:type="spellStart"/>
      <w:r w:rsidR="00434F87" w:rsidRPr="00F50D57">
        <w:rPr>
          <w:color w:val="000000"/>
        </w:rPr>
        <w:t>Người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anh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hùng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nào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của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đất</w:t>
      </w:r>
      <w:proofErr w:type="spellEnd"/>
      <w:r w:rsidR="00434F87" w:rsidRPr="00F50D57">
        <w:rPr>
          <w:color w:val="000000"/>
        </w:rPr>
        <w:t xml:space="preserve"> Nam </w:t>
      </w:r>
      <w:proofErr w:type="spellStart"/>
      <w:r w:rsidR="00434F87" w:rsidRPr="00F50D57">
        <w:rPr>
          <w:color w:val="000000"/>
        </w:rPr>
        <w:t>Bộ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đã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được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nhân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dân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suy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tôn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làm</w:t>
      </w:r>
      <w:proofErr w:type="spellEnd"/>
      <w:r w:rsidR="00434F87" w:rsidRPr="00F50D57">
        <w:rPr>
          <w:color w:val="000000"/>
        </w:rPr>
        <w:t xml:space="preserve"> “</w:t>
      </w:r>
      <w:proofErr w:type="spellStart"/>
      <w:r w:rsidR="00434F87" w:rsidRPr="00F50D57">
        <w:rPr>
          <w:color w:val="000000"/>
        </w:rPr>
        <w:t>Bình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Tây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Đại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Nguyên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soái</w:t>
      </w:r>
      <w:proofErr w:type="spellEnd"/>
      <w:r w:rsidR="00434F87" w:rsidRPr="00F50D57">
        <w:rPr>
          <w:color w:val="000000"/>
        </w:rPr>
        <w:t>”?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A. </w:t>
      </w:r>
      <w:proofErr w:type="spellStart"/>
      <w:r w:rsidRPr="00F50D57">
        <w:rPr>
          <w:color w:val="000000"/>
        </w:rPr>
        <w:t>Nguyễn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Quyền</w:t>
      </w:r>
      <w:proofErr w:type="spellEnd"/>
      <w:r w:rsidRPr="00F50D57">
        <w:rPr>
          <w:color w:val="00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B. </w:t>
      </w:r>
      <w:proofErr w:type="spellStart"/>
      <w:r w:rsidRPr="00F50D57">
        <w:rPr>
          <w:color w:val="000000"/>
        </w:rPr>
        <w:t>Nguyễn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Trung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Trực</w:t>
      </w:r>
      <w:proofErr w:type="spellEnd"/>
      <w:r w:rsidRPr="00F50D57">
        <w:rPr>
          <w:color w:val="00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C. </w:t>
      </w:r>
      <w:proofErr w:type="spellStart"/>
      <w:r w:rsidRPr="00F50D57">
        <w:rPr>
          <w:color w:val="000000"/>
        </w:rPr>
        <w:t>Nguyễn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Đình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Chiểu</w:t>
      </w:r>
      <w:proofErr w:type="spellEnd"/>
      <w:r w:rsidRPr="00F50D57">
        <w:rPr>
          <w:color w:val="000000"/>
        </w:rPr>
        <w:t>.</w:t>
      </w:r>
    </w:p>
    <w:p w:rsidR="00434F87" w:rsidRPr="00686D38" w:rsidRDefault="00434F87" w:rsidP="00346601">
      <w:pPr>
        <w:spacing w:line="276" w:lineRule="auto"/>
        <w:ind w:right="48"/>
        <w:jc w:val="both"/>
        <w:rPr>
          <w:color w:val="FF0000"/>
        </w:rPr>
      </w:pPr>
      <w:r w:rsidRPr="00686D38">
        <w:rPr>
          <w:color w:val="FF0000"/>
        </w:rPr>
        <w:t xml:space="preserve">D. </w:t>
      </w:r>
      <w:proofErr w:type="spellStart"/>
      <w:r w:rsidRPr="00686D38">
        <w:rPr>
          <w:color w:val="FF0000"/>
        </w:rPr>
        <w:t>Trương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Định</w:t>
      </w:r>
      <w:proofErr w:type="spellEnd"/>
      <w:r w:rsidRPr="00686D38">
        <w:rPr>
          <w:color w:val="FF0000"/>
        </w:rPr>
        <w:t>.</w:t>
      </w:r>
    </w:p>
    <w:p w:rsidR="00434F87" w:rsidRPr="00F50D57" w:rsidRDefault="0083683C" w:rsidP="00346601">
      <w:pPr>
        <w:spacing w:line="276" w:lineRule="auto"/>
        <w:ind w:right="48"/>
        <w:jc w:val="both"/>
        <w:rPr>
          <w:color w:val="000000"/>
        </w:rPr>
      </w:pPr>
      <w:proofErr w:type="spellStart"/>
      <w:r w:rsidRPr="0083683C">
        <w:rPr>
          <w:b/>
          <w:bCs/>
          <w:color w:val="000000"/>
        </w:rPr>
        <w:t>Câu</w:t>
      </w:r>
      <w:proofErr w:type="spellEnd"/>
      <w:r w:rsidRPr="0083683C">
        <w:rPr>
          <w:b/>
          <w:bCs/>
          <w:color w:val="000000"/>
        </w:rPr>
        <w:t xml:space="preserve"> </w:t>
      </w:r>
      <w:r w:rsidRPr="0083683C">
        <w:rPr>
          <w:b/>
          <w:bCs/>
          <w:color w:val="000000"/>
          <w:lang w:val="vi-VN"/>
        </w:rPr>
        <w:t>4</w:t>
      </w:r>
      <w:r w:rsidR="00434F87" w:rsidRPr="00F50D57">
        <w:rPr>
          <w:b/>
          <w:bCs/>
          <w:color w:val="000000"/>
        </w:rPr>
        <w:t>.</w:t>
      </w:r>
      <w:r w:rsidR="00EF46D5" w:rsidRPr="00EF46D5">
        <w:rPr>
          <w:b/>
          <w:bCs/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434F87" w:rsidRPr="00F50D57">
        <w:rPr>
          <w:color w:val="000000"/>
        </w:rPr>
        <w:t> </w:t>
      </w:r>
      <w:proofErr w:type="spellStart"/>
      <w:r w:rsidR="00434F87" w:rsidRPr="00F50D57">
        <w:rPr>
          <w:color w:val="000000"/>
        </w:rPr>
        <w:t>Trước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năm</w:t>
      </w:r>
      <w:proofErr w:type="spellEnd"/>
      <w:r w:rsidR="00434F87" w:rsidRPr="00F50D57">
        <w:rPr>
          <w:color w:val="000000"/>
        </w:rPr>
        <w:t xml:space="preserve"> 1976, </w:t>
      </w:r>
      <w:proofErr w:type="spellStart"/>
      <w:r w:rsidR="00434F87" w:rsidRPr="00F50D57">
        <w:rPr>
          <w:color w:val="000000"/>
        </w:rPr>
        <w:t>Thành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phố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Hồ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Chí</w:t>
      </w:r>
      <w:proofErr w:type="spellEnd"/>
      <w:r w:rsidR="00434F87" w:rsidRPr="00F50D57">
        <w:rPr>
          <w:color w:val="000000"/>
        </w:rPr>
        <w:t xml:space="preserve"> Minh </w:t>
      </w:r>
      <w:proofErr w:type="spellStart"/>
      <w:r w:rsidR="00434F87" w:rsidRPr="00F50D57">
        <w:rPr>
          <w:color w:val="000000"/>
        </w:rPr>
        <w:t>có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những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tên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gọi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khác</w:t>
      </w:r>
      <w:proofErr w:type="spellEnd"/>
      <w:r w:rsidR="00434F87" w:rsidRPr="00F50D57">
        <w:rPr>
          <w:color w:val="000000"/>
        </w:rPr>
        <w:t xml:space="preserve"> </w:t>
      </w:r>
      <w:proofErr w:type="spellStart"/>
      <w:r w:rsidR="00434F87" w:rsidRPr="00F50D57">
        <w:rPr>
          <w:color w:val="000000"/>
        </w:rPr>
        <w:t>như</w:t>
      </w:r>
      <w:proofErr w:type="spellEnd"/>
      <w:r w:rsidR="00434F87" w:rsidRPr="00F50D57">
        <w:rPr>
          <w:color w:val="000000"/>
        </w:rPr>
        <w:t>:</w:t>
      </w:r>
    </w:p>
    <w:p w:rsidR="00434F87" w:rsidRPr="00686D38" w:rsidRDefault="00434F87" w:rsidP="00346601">
      <w:pPr>
        <w:spacing w:line="276" w:lineRule="auto"/>
        <w:ind w:right="48"/>
        <w:jc w:val="both"/>
        <w:rPr>
          <w:color w:val="FF0000"/>
        </w:rPr>
      </w:pPr>
      <w:r w:rsidRPr="00686D38">
        <w:rPr>
          <w:color w:val="FF0000"/>
        </w:rPr>
        <w:t xml:space="preserve">A. </w:t>
      </w:r>
      <w:proofErr w:type="spellStart"/>
      <w:r w:rsidRPr="00686D38">
        <w:rPr>
          <w:color w:val="FF0000"/>
        </w:rPr>
        <w:t>Gia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Định</w:t>
      </w:r>
      <w:proofErr w:type="spellEnd"/>
      <w:r w:rsidRPr="00686D38">
        <w:rPr>
          <w:color w:val="FF0000"/>
        </w:rPr>
        <w:t xml:space="preserve">, </w:t>
      </w:r>
      <w:proofErr w:type="spellStart"/>
      <w:r w:rsidRPr="00686D38">
        <w:rPr>
          <w:color w:val="FF0000"/>
        </w:rPr>
        <w:t>Sài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Gòn</w:t>
      </w:r>
      <w:proofErr w:type="spellEnd"/>
      <w:r w:rsidRPr="00686D38">
        <w:rPr>
          <w:color w:val="FF0000"/>
        </w:rPr>
        <w:t xml:space="preserve"> - </w:t>
      </w:r>
      <w:proofErr w:type="spellStart"/>
      <w:r w:rsidRPr="00686D38">
        <w:rPr>
          <w:color w:val="FF0000"/>
        </w:rPr>
        <w:t>Gia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Định</w:t>
      </w:r>
      <w:proofErr w:type="spellEnd"/>
      <w:r w:rsidRPr="00686D38">
        <w:rPr>
          <w:color w:val="FF0000"/>
        </w:rPr>
        <w:t xml:space="preserve">, </w:t>
      </w:r>
      <w:proofErr w:type="spellStart"/>
      <w:r w:rsidRPr="00686D38">
        <w:rPr>
          <w:color w:val="FF0000"/>
        </w:rPr>
        <w:t>Sài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Gòn</w:t>
      </w:r>
      <w:proofErr w:type="spellEnd"/>
      <w:r w:rsidRPr="00686D38">
        <w:rPr>
          <w:color w:val="FF0000"/>
        </w:rPr>
        <w:t xml:space="preserve"> - </w:t>
      </w:r>
      <w:proofErr w:type="spellStart"/>
      <w:r w:rsidRPr="00686D38">
        <w:rPr>
          <w:color w:val="FF0000"/>
        </w:rPr>
        <w:t>Chợ</w:t>
      </w:r>
      <w:proofErr w:type="spellEnd"/>
      <w:r w:rsidRPr="00686D38">
        <w:rPr>
          <w:color w:val="FF0000"/>
        </w:rPr>
        <w:t xml:space="preserve"> </w:t>
      </w:r>
      <w:proofErr w:type="spellStart"/>
      <w:r w:rsidRPr="00686D38">
        <w:rPr>
          <w:color w:val="FF0000"/>
        </w:rPr>
        <w:t>Lớn</w:t>
      </w:r>
      <w:proofErr w:type="spellEnd"/>
      <w:r w:rsidRPr="00686D38">
        <w:rPr>
          <w:color w:val="FF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B. </w:t>
      </w:r>
      <w:proofErr w:type="spellStart"/>
      <w:r w:rsidRPr="00F50D57">
        <w:rPr>
          <w:color w:val="000000"/>
        </w:rPr>
        <w:t>Gia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Định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Định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Tường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Biên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Hoà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Sài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Gòn</w:t>
      </w:r>
      <w:proofErr w:type="spellEnd"/>
      <w:r w:rsidRPr="00F50D57">
        <w:rPr>
          <w:color w:val="000000"/>
        </w:rPr>
        <w:t>.</w:t>
      </w:r>
    </w:p>
    <w:p w:rsidR="00434F87" w:rsidRPr="00F50D57" w:rsidRDefault="00434F87" w:rsidP="00346601">
      <w:pPr>
        <w:spacing w:line="276" w:lineRule="auto"/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C. </w:t>
      </w:r>
      <w:proofErr w:type="spellStart"/>
      <w:r w:rsidRPr="00F50D57">
        <w:rPr>
          <w:color w:val="000000"/>
        </w:rPr>
        <w:t>Sài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Gòn</w:t>
      </w:r>
      <w:proofErr w:type="spellEnd"/>
      <w:r w:rsidRPr="00F50D57">
        <w:rPr>
          <w:color w:val="000000"/>
        </w:rPr>
        <w:t xml:space="preserve"> - </w:t>
      </w:r>
      <w:proofErr w:type="spellStart"/>
      <w:r w:rsidRPr="00F50D57">
        <w:rPr>
          <w:color w:val="000000"/>
        </w:rPr>
        <w:t>Gia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Định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Sài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Gòn</w:t>
      </w:r>
      <w:proofErr w:type="spellEnd"/>
      <w:r w:rsidRPr="00F50D57">
        <w:rPr>
          <w:color w:val="000000"/>
        </w:rPr>
        <w:t xml:space="preserve"> - </w:t>
      </w:r>
      <w:proofErr w:type="spellStart"/>
      <w:r w:rsidRPr="00F50D57">
        <w:rPr>
          <w:color w:val="000000"/>
        </w:rPr>
        <w:t>Chợ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Lớn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Kẻ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Chợ</w:t>
      </w:r>
      <w:proofErr w:type="spellEnd"/>
      <w:r w:rsidRPr="00F50D57">
        <w:rPr>
          <w:color w:val="000000"/>
        </w:rPr>
        <w:t>.</w:t>
      </w:r>
    </w:p>
    <w:p w:rsidR="00D55C93" w:rsidRPr="00D55C93" w:rsidRDefault="00434F87" w:rsidP="00346601">
      <w:pPr>
        <w:ind w:right="48"/>
        <w:jc w:val="both"/>
        <w:rPr>
          <w:color w:val="000000"/>
        </w:rPr>
      </w:pPr>
      <w:r w:rsidRPr="00F50D57">
        <w:rPr>
          <w:color w:val="000000"/>
        </w:rPr>
        <w:t xml:space="preserve">D. </w:t>
      </w:r>
      <w:proofErr w:type="spellStart"/>
      <w:r w:rsidRPr="00F50D57">
        <w:rPr>
          <w:color w:val="000000"/>
        </w:rPr>
        <w:t>Gia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Định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Sài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Gòn</w:t>
      </w:r>
      <w:proofErr w:type="spellEnd"/>
      <w:r w:rsidRPr="00F50D57">
        <w:rPr>
          <w:color w:val="000000"/>
        </w:rPr>
        <w:t xml:space="preserve"> - </w:t>
      </w:r>
      <w:proofErr w:type="spellStart"/>
      <w:r w:rsidRPr="00F50D57">
        <w:rPr>
          <w:color w:val="000000"/>
        </w:rPr>
        <w:t>Gia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Định</w:t>
      </w:r>
      <w:proofErr w:type="spellEnd"/>
      <w:r w:rsidRPr="00F50D57">
        <w:rPr>
          <w:color w:val="000000"/>
        </w:rPr>
        <w:t xml:space="preserve">, </w:t>
      </w:r>
      <w:proofErr w:type="spellStart"/>
      <w:r w:rsidRPr="00F50D57">
        <w:rPr>
          <w:color w:val="000000"/>
        </w:rPr>
        <w:t>Tân</w:t>
      </w:r>
      <w:proofErr w:type="spellEnd"/>
      <w:r w:rsidRPr="00F50D57">
        <w:rPr>
          <w:color w:val="000000"/>
        </w:rPr>
        <w:t xml:space="preserve"> </w:t>
      </w:r>
      <w:proofErr w:type="spellStart"/>
      <w:r w:rsidRPr="00F50D57">
        <w:rPr>
          <w:color w:val="000000"/>
        </w:rPr>
        <w:t>Bình</w:t>
      </w:r>
      <w:proofErr w:type="spellEnd"/>
      <w:r w:rsidRPr="00F50D57">
        <w:rPr>
          <w:color w:val="000000"/>
        </w:rPr>
        <w:t>.</w:t>
      </w:r>
    </w:p>
    <w:p w:rsidR="00D55C93" w:rsidRPr="00D55C93" w:rsidRDefault="006B73EC" w:rsidP="00346601">
      <w:pPr>
        <w:ind w:right="48"/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Câu</w:t>
      </w:r>
      <w:proofErr w:type="spellEnd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lang w:val="vi-VN"/>
        </w:rPr>
        <w:t>5</w:t>
      </w:r>
      <w:r w:rsidR="00D55C93" w:rsidRPr="00D55C93">
        <w:rPr>
          <w:b/>
          <w:bCs/>
          <w:color w:val="000000"/>
        </w:rPr>
        <w:t>. </w:t>
      </w:r>
      <w:r w:rsidR="00EF46D5">
        <w:rPr>
          <w:b/>
          <w:bCs/>
          <w:lang w:val="vi-VN"/>
        </w:rPr>
        <w:t>(1 điểm)</w:t>
      </w:r>
      <w:r w:rsidR="00EF46D5" w:rsidRPr="00EE75C6">
        <w:rPr>
          <w:b/>
          <w:bCs/>
          <w:lang w:val="pt-BR"/>
        </w:rPr>
        <w:t xml:space="preserve"> </w:t>
      </w:r>
      <w:r w:rsidR="00EF46D5">
        <w:rPr>
          <w:b/>
          <w:bCs/>
          <w:color w:val="000000"/>
          <w:lang w:val="vi-VN"/>
        </w:rPr>
        <w:t xml:space="preserve"> </w:t>
      </w:r>
      <w:proofErr w:type="spellStart"/>
      <w:r w:rsidR="00D55C93" w:rsidRPr="00D55C93">
        <w:rPr>
          <w:color w:val="000000"/>
        </w:rPr>
        <w:t>Anh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hùng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Đinh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Núp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là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người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dân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tộc</w:t>
      </w:r>
      <w:proofErr w:type="spellEnd"/>
      <w:r w:rsidR="00D55C93" w:rsidRPr="00D55C93">
        <w:rPr>
          <w:color w:val="000000"/>
        </w:rPr>
        <w:t xml:space="preserve"> </w:t>
      </w:r>
      <w:proofErr w:type="spellStart"/>
      <w:r w:rsidR="00D55C93" w:rsidRPr="00D55C93">
        <w:rPr>
          <w:color w:val="000000"/>
        </w:rPr>
        <w:t>nào</w:t>
      </w:r>
      <w:proofErr w:type="spellEnd"/>
      <w:r w:rsidR="00D55C93" w:rsidRPr="00D55C93">
        <w:rPr>
          <w:color w:val="000000"/>
        </w:rPr>
        <w:t>?</w:t>
      </w:r>
    </w:p>
    <w:p w:rsidR="00D55C93" w:rsidRPr="00D55C93" w:rsidRDefault="00D55C93" w:rsidP="00346601">
      <w:pPr>
        <w:ind w:left="48" w:right="48"/>
        <w:jc w:val="both"/>
        <w:rPr>
          <w:color w:val="000000"/>
        </w:rPr>
      </w:pPr>
      <w:r w:rsidRPr="00686D38">
        <w:rPr>
          <w:color w:val="FF0000"/>
        </w:rPr>
        <w:t>A. Ba Na.</w:t>
      </w:r>
      <w:r w:rsidRPr="00686D38">
        <w:rPr>
          <w:color w:val="FF0000"/>
          <w:lang w:val="vi-VN"/>
        </w:rPr>
        <w:t xml:space="preserve">                              </w:t>
      </w:r>
      <w:r w:rsidRPr="00D55C93">
        <w:rPr>
          <w:color w:val="000000"/>
        </w:rPr>
        <w:t xml:space="preserve">B. Ê </w:t>
      </w:r>
      <w:proofErr w:type="spellStart"/>
      <w:r w:rsidRPr="00D55C93">
        <w:rPr>
          <w:color w:val="000000"/>
        </w:rPr>
        <w:t>Đê</w:t>
      </w:r>
      <w:proofErr w:type="spellEnd"/>
      <w:r w:rsidRPr="00D55C93">
        <w:rPr>
          <w:color w:val="000000"/>
        </w:rPr>
        <w:t>.</w:t>
      </w:r>
    </w:p>
    <w:p w:rsidR="00D55C93" w:rsidRPr="00D55C93" w:rsidRDefault="00D55C93" w:rsidP="00346601">
      <w:pPr>
        <w:ind w:left="48" w:right="48"/>
        <w:jc w:val="both"/>
        <w:rPr>
          <w:color w:val="000000"/>
        </w:rPr>
      </w:pPr>
      <w:r w:rsidRPr="00D55C93">
        <w:rPr>
          <w:color w:val="000000"/>
        </w:rPr>
        <w:t xml:space="preserve">C. </w:t>
      </w:r>
      <w:proofErr w:type="spellStart"/>
      <w:r w:rsidRPr="00D55C93">
        <w:rPr>
          <w:color w:val="000000"/>
        </w:rPr>
        <w:t>Cơ</w:t>
      </w:r>
      <w:proofErr w:type="spellEnd"/>
      <w:r w:rsidRPr="00D55C93">
        <w:rPr>
          <w:color w:val="000000"/>
        </w:rPr>
        <w:t xml:space="preserve"> Ho.</w:t>
      </w:r>
      <w:r>
        <w:rPr>
          <w:color w:val="000000"/>
          <w:lang w:val="vi-VN"/>
        </w:rPr>
        <w:t xml:space="preserve">                              </w:t>
      </w:r>
      <w:r w:rsidRPr="00D55C93">
        <w:rPr>
          <w:color w:val="000000"/>
        </w:rPr>
        <w:t xml:space="preserve">D. </w:t>
      </w:r>
      <w:proofErr w:type="spellStart"/>
      <w:r w:rsidRPr="00D55C93">
        <w:rPr>
          <w:color w:val="000000"/>
        </w:rPr>
        <w:t>Mnông</w:t>
      </w:r>
      <w:proofErr w:type="spellEnd"/>
      <w:r w:rsidRPr="00D55C93">
        <w:rPr>
          <w:color w:val="000000"/>
        </w:rPr>
        <w:t>.</w:t>
      </w:r>
    </w:p>
    <w:p w:rsidR="00D55C93" w:rsidRDefault="00EE75C6" w:rsidP="00346601">
      <w:pPr>
        <w:spacing w:line="276" w:lineRule="auto"/>
        <w:ind w:right="48"/>
        <w:jc w:val="both"/>
        <w:rPr>
          <w:color w:val="000000"/>
          <w:lang w:val="vi-VN"/>
        </w:rPr>
      </w:pPr>
      <w:r w:rsidRPr="00EE75C6">
        <w:rPr>
          <w:rFonts w:eastAsia="Calibri"/>
          <w:b/>
          <w:color w:val="000000"/>
          <w:lang w:val="vi-VN"/>
        </w:rPr>
        <w:t>Phần II:</w:t>
      </w:r>
      <w:r w:rsidRPr="00EE75C6">
        <w:rPr>
          <w:rFonts w:eastAsia="Calibri"/>
          <w:b/>
        </w:rPr>
        <w:t xml:space="preserve"> </w:t>
      </w:r>
      <w:r w:rsidR="0081184C" w:rsidRPr="0083683C">
        <w:rPr>
          <w:rFonts w:eastAsia="Calibri"/>
          <w:b/>
          <w:lang w:val="vi-VN"/>
        </w:rPr>
        <w:t>Tự luận</w:t>
      </w:r>
    </w:p>
    <w:p w:rsidR="00D55C93" w:rsidRPr="00195BCC" w:rsidRDefault="00D55C93" w:rsidP="00346601">
      <w:pPr>
        <w:spacing w:line="276" w:lineRule="auto"/>
        <w:jc w:val="both"/>
        <w:rPr>
          <w:i/>
          <w:lang w:val="vi-VN"/>
        </w:rPr>
      </w:pPr>
      <w:r w:rsidRPr="00EE75C6">
        <w:rPr>
          <w:b/>
          <w:iCs/>
          <w:lang w:val="nl-NL"/>
        </w:rPr>
        <w:t xml:space="preserve">Câu </w:t>
      </w:r>
      <w:r>
        <w:rPr>
          <w:b/>
          <w:iCs/>
          <w:lang w:val="vi-VN"/>
        </w:rPr>
        <w:t>6</w:t>
      </w:r>
      <w:r w:rsidRPr="00EE75C6">
        <w:rPr>
          <w:b/>
          <w:iCs/>
          <w:lang w:val="nl-NL"/>
        </w:rPr>
        <w:t>.</w:t>
      </w:r>
      <w:r w:rsidR="00EF46D5" w:rsidRPr="00EF46D5">
        <w:rPr>
          <w:b/>
          <w:bCs/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EF46D5" w:rsidRPr="00EE75C6">
        <w:rPr>
          <w:b/>
          <w:bCs/>
          <w:lang w:val="pt-BR"/>
        </w:rPr>
        <w:t xml:space="preserve"> </w:t>
      </w:r>
      <w:r w:rsidRPr="00EE75C6">
        <w:rPr>
          <w:b/>
          <w:iCs/>
          <w:lang w:val="nl-NL"/>
        </w:rPr>
        <w:t xml:space="preserve"> </w:t>
      </w:r>
      <w:r w:rsidRPr="00EE75C6">
        <w:rPr>
          <w:iCs/>
          <w:lang w:val="vi-VN"/>
        </w:rPr>
        <w:t xml:space="preserve">Điền từ </w:t>
      </w:r>
      <w:r>
        <w:rPr>
          <w:iCs/>
          <w:lang w:val="vi-VN"/>
        </w:rPr>
        <w:t xml:space="preserve">sau </w:t>
      </w:r>
      <w:r w:rsidRPr="00EE75C6">
        <w:rPr>
          <w:rFonts w:eastAsia="Calibri"/>
          <w:lang w:val="nl-NL"/>
        </w:rPr>
        <w:t>vào chỗ chấm</w:t>
      </w:r>
      <w:r>
        <w:rPr>
          <w:rFonts w:eastAsia="Calibri"/>
          <w:lang w:val="vi-VN"/>
        </w:rPr>
        <w:t xml:space="preserve"> phù hợp</w:t>
      </w:r>
      <w:r w:rsidRPr="00EE75C6">
        <w:rPr>
          <w:rFonts w:eastAsia="Calibri"/>
          <w:lang w:val="nl-NL"/>
        </w:rPr>
        <w:t>:</w:t>
      </w:r>
      <w:r w:rsidRPr="0083683C">
        <w:t xml:space="preserve"> </w:t>
      </w:r>
      <w:proofErr w:type="spellStart"/>
      <w:r w:rsidRPr="00195BCC">
        <w:rPr>
          <w:i/>
        </w:rPr>
        <w:t>Lào</w:t>
      </w:r>
      <w:proofErr w:type="spellEnd"/>
      <w:r w:rsidRPr="00195BCC">
        <w:rPr>
          <w:i/>
        </w:rPr>
        <w:t>; Cam-</w:t>
      </w:r>
      <w:proofErr w:type="spellStart"/>
      <w:r w:rsidRPr="00195BCC">
        <w:rPr>
          <w:i/>
        </w:rPr>
        <w:t>pu</w:t>
      </w:r>
      <w:proofErr w:type="spellEnd"/>
      <w:r w:rsidRPr="00195BCC">
        <w:rPr>
          <w:i/>
        </w:rPr>
        <w:t>-chia</w:t>
      </w:r>
      <w:r w:rsidRPr="00195BCC">
        <w:rPr>
          <w:rFonts w:eastAsia="Calibri"/>
          <w:i/>
          <w:lang w:val="nl-NL"/>
        </w:rPr>
        <w:t xml:space="preserve"> </w:t>
      </w:r>
      <w:proofErr w:type="spellStart"/>
      <w:r w:rsidRPr="00195BCC">
        <w:rPr>
          <w:i/>
        </w:rPr>
        <w:t>Lâm</w:t>
      </w:r>
      <w:proofErr w:type="spellEnd"/>
      <w:r w:rsidRPr="00195BCC">
        <w:rPr>
          <w:i/>
        </w:rPr>
        <w:t xml:space="preserve"> </w:t>
      </w:r>
      <w:r w:rsidRPr="00195BCC">
        <w:rPr>
          <w:i/>
          <w:lang w:val="vi-VN"/>
        </w:rPr>
        <w:t>Đồng,</w:t>
      </w:r>
      <w:r w:rsidRPr="00195BCC">
        <w:rPr>
          <w:rFonts w:eastAsia="Calibri"/>
          <w:i/>
          <w:lang w:val="vi-VN"/>
        </w:rPr>
        <w:t xml:space="preserve"> </w:t>
      </w:r>
      <w:proofErr w:type="spellStart"/>
      <w:r w:rsidRPr="00195BCC">
        <w:rPr>
          <w:i/>
        </w:rPr>
        <w:t>lớn</w:t>
      </w:r>
      <w:proofErr w:type="spellEnd"/>
      <w:r w:rsidRPr="00195BCC">
        <w:rPr>
          <w:i/>
        </w:rPr>
        <w:t xml:space="preserve"> </w:t>
      </w:r>
      <w:proofErr w:type="spellStart"/>
      <w:r w:rsidRPr="00195BCC">
        <w:rPr>
          <w:i/>
        </w:rPr>
        <w:t>nhất</w:t>
      </w:r>
      <w:proofErr w:type="spellEnd"/>
      <w:r w:rsidRPr="00195BCC">
        <w:rPr>
          <w:i/>
        </w:rPr>
        <w:t xml:space="preserve">, </w:t>
      </w:r>
      <w:proofErr w:type="spellStart"/>
      <w:r w:rsidRPr="00195BCC">
        <w:rPr>
          <w:i/>
        </w:rPr>
        <w:t>Thanh</w:t>
      </w:r>
      <w:proofErr w:type="spellEnd"/>
      <w:r w:rsidRPr="00195BCC">
        <w:rPr>
          <w:i/>
        </w:rPr>
        <w:t xml:space="preserve"> </w:t>
      </w:r>
      <w:proofErr w:type="spellStart"/>
      <w:r w:rsidRPr="00195BCC">
        <w:rPr>
          <w:i/>
        </w:rPr>
        <w:t>Hóa</w:t>
      </w:r>
      <w:proofErr w:type="spellEnd"/>
    </w:p>
    <w:p w:rsidR="00D55C93" w:rsidRPr="00EE75C6" w:rsidRDefault="00D55C93" w:rsidP="00346601">
      <w:pPr>
        <w:spacing w:line="276" w:lineRule="auto"/>
        <w:ind w:firstLine="720"/>
        <w:jc w:val="both"/>
      </w:pPr>
      <w:proofErr w:type="spellStart"/>
      <w:r w:rsidRPr="0083683C">
        <w:lastRenderedPageBreak/>
        <w:t>Vùng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Trung</w:t>
      </w:r>
      <w:proofErr w:type="spellEnd"/>
      <w:r w:rsidRPr="0083683C">
        <w:t xml:space="preserve"> </w:t>
      </w:r>
      <w:proofErr w:type="spellStart"/>
      <w:r w:rsidRPr="0083683C">
        <w:t>Bộ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Nam </w:t>
      </w:r>
      <w:proofErr w:type="spellStart"/>
      <w:r w:rsidRPr="0083683C">
        <w:t>Trung</w:t>
      </w:r>
      <w:proofErr w:type="spellEnd"/>
      <w:r w:rsidRPr="0083683C">
        <w:t xml:space="preserve"> </w:t>
      </w:r>
      <w:proofErr w:type="spellStart"/>
      <w:r w:rsidRPr="0083683C">
        <w:t>Bộ</w:t>
      </w:r>
      <w:proofErr w:type="spellEnd"/>
      <w:r w:rsidRPr="0083683C">
        <w:t xml:space="preserve"> </w:t>
      </w:r>
      <w:proofErr w:type="spellStart"/>
      <w:r w:rsidRPr="0083683C">
        <w:t>là</w:t>
      </w:r>
      <w:proofErr w:type="spellEnd"/>
      <w:r w:rsidRPr="0083683C">
        <w:t xml:space="preserve"> </w:t>
      </w:r>
      <w:proofErr w:type="spellStart"/>
      <w:r w:rsidRPr="0083683C">
        <w:t>vùng</w:t>
      </w:r>
      <w:proofErr w:type="spellEnd"/>
      <w:r w:rsidRPr="0083683C">
        <w:t xml:space="preserve"> </w:t>
      </w:r>
      <w:proofErr w:type="spellStart"/>
      <w:r w:rsidRPr="0083683C">
        <w:t>có</w:t>
      </w:r>
      <w:proofErr w:type="spellEnd"/>
      <w:r w:rsidRPr="0083683C">
        <w:t xml:space="preserve"> </w:t>
      </w:r>
      <w:proofErr w:type="spellStart"/>
      <w:r w:rsidRPr="0083683C">
        <w:t>diện</w:t>
      </w:r>
      <w:proofErr w:type="spellEnd"/>
      <w:r w:rsidRPr="0083683C">
        <w:t xml:space="preserve"> </w:t>
      </w:r>
      <w:proofErr w:type="spellStart"/>
      <w:r w:rsidRPr="0083683C">
        <w:t>tích</w:t>
      </w:r>
      <w:proofErr w:type="spellEnd"/>
      <w:r w:rsidRPr="0083683C">
        <w:t xml:space="preserve"> </w:t>
      </w:r>
      <w:r w:rsidRPr="0083683C">
        <w:rPr>
          <w:lang w:val="vi-VN"/>
        </w:rPr>
        <w:t>……</w:t>
      </w:r>
      <w:r>
        <w:rPr>
          <w:lang w:val="vi-VN"/>
        </w:rPr>
        <w:t>……….</w:t>
      </w:r>
      <w:r w:rsidRPr="0083683C">
        <w:rPr>
          <w:lang w:val="vi-VN"/>
        </w:rPr>
        <w:t>…….</w:t>
      </w:r>
      <w:r w:rsidR="00195BCC">
        <w:t xml:space="preserve"> </w:t>
      </w:r>
      <w:proofErr w:type="spellStart"/>
      <w:r w:rsidR="00195BCC">
        <w:t>khoảng</w:t>
      </w:r>
      <w:proofErr w:type="spellEnd"/>
      <w:r w:rsidR="00195BCC">
        <w:t xml:space="preserve"> </w:t>
      </w:r>
      <w:r w:rsidRPr="0083683C">
        <w:t xml:space="preserve">150,4 </w:t>
      </w:r>
      <w:proofErr w:type="spellStart"/>
      <w:r w:rsidRPr="0083683C">
        <w:t>nghìn</w:t>
      </w:r>
      <w:proofErr w:type="spellEnd"/>
      <w:r w:rsidRPr="0083683C">
        <w:t xml:space="preserve"> km</w:t>
      </w:r>
      <w:r w:rsidRPr="0083683C">
        <w:rPr>
          <w:vertAlign w:val="superscript"/>
        </w:rPr>
        <w:t>2</w:t>
      </w:r>
      <w:r w:rsidRPr="0083683C">
        <w:t xml:space="preserve">, </w:t>
      </w:r>
      <w:proofErr w:type="spellStart"/>
      <w:r w:rsidRPr="0083683C">
        <w:t>chi</w:t>
      </w:r>
      <w:r>
        <w:t>ếm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45,4%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  <w:r>
        <w:rPr>
          <w:lang w:val="vi-VN"/>
        </w:rPr>
        <w:t xml:space="preserve"> </w:t>
      </w:r>
      <w:proofErr w:type="spellStart"/>
      <w:r w:rsidRPr="0083683C">
        <w:t>kéo</w:t>
      </w:r>
      <w:proofErr w:type="spellEnd"/>
      <w:r w:rsidRPr="0083683C">
        <w:t xml:space="preserve"> </w:t>
      </w:r>
      <w:proofErr w:type="spellStart"/>
      <w:r w:rsidRPr="0083683C">
        <w:t>dài</w:t>
      </w:r>
      <w:proofErr w:type="spellEnd"/>
      <w:r w:rsidRPr="0083683C">
        <w:t xml:space="preserve"> </w:t>
      </w:r>
      <w:proofErr w:type="spellStart"/>
      <w:r w:rsidRPr="0083683C">
        <w:t>từ</w:t>
      </w:r>
      <w:proofErr w:type="spellEnd"/>
      <w:r w:rsidRPr="0083683C">
        <w:t xml:space="preserve"> </w:t>
      </w:r>
      <w:proofErr w:type="spellStart"/>
      <w:r w:rsidRPr="0083683C">
        <w:t>tỉnh</w:t>
      </w:r>
      <w:proofErr w:type="spellEnd"/>
      <w:r w:rsidRPr="0083683C">
        <w:t xml:space="preserve"> </w:t>
      </w:r>
      <w:r w:rsidRPr="0083683C">
        <w:rPr>
          <w:lang w:val="vi-VN"/>
        </w:rPr>
        <w:t>………</w:t>
      </w:r>
      <w:r>
        <w:rPr>
          <w:lang w:val="vi-VN"/>
        </w:rPr>
        <w:t>……………</w:t>
      </w:r>
      <w:r w:rsidRPr="0083683C">
        <w:rPr>
          <w:lang w:val="vi-VN"/>
        </w:rPr>
        <w:t>….</w:t>
      </w:r>
      <w:r w:rsidRPr="0083683C">
        <w:t xml:space="preserve"> </w:t>
      </w:r>
      <w:proofErr w:type="spellStart"/>
      <w:r w:rsidRPr="0083683C">
        <w:t>đến</w:t>
      </w:r>
      <w:proofErr w:type="spellEnd"/>
      <w:r w:rsidRPr="0083683C">
        <w:t xml:space="preserve"> </w:t>
      </w:r>
      <w:proofErr w:type="spellStart"/>
      <w:r w:rsidRPr="0083683C">
        <w:t>tỉnh</w:t>
      </w:r>
      <w:proofErr w:type="spellEnd"/>
      <w:r w:rsidRPr="0083683C">
        <w:t xml:space="preserve"> </w:t>
      </w:r>
      <w:r w:rsidRPr="0083683C">
        <w:rPr>
          <w:lang w:val="vi-VN"/>
        </w:rPr>
        <w:t>……</w:t>
      </w:r>
      <w:r>
        <w:rPr>
          <w:lang w:val="vi-VN"/>
        </w:rPr>
        <w:t>…………….</w:t>
      </w:r>
      <w:r w:rsidRPr="0083683C">
        <w:rPr>
          <w:lang w:val="vi-VN"/>
        </w:rPr>
        <w:t>……</w:t>
      </w:r>
      <w:r w:rsidRPr="0083683C">
        <w:t xml:space="preserve">. </w:t>
      </w:r>
      <w:proofErr w:type="spellStart"/>
      <w:r w:rsidRPr="0083683C">
        <w:t>Đây</w:t>
      </w:r>
      <w:proofErr w:type="spellEnd"/>
      <w:r w:rsidRPr="0083683C">
        <w:t xml:space="preserve"> </w:t>
      </w:r>
      <w:proofErr w:type="spellStart"/>
      <w:r w:rsidRPr="0083683C">
        <w:t>là</w:t>
      </w:r>
      <w:proofErr w:type="spellEnd"/>
      <w:r w:rsidRPr="0083683C">
        <w:t xml:space="preserve"> </w:t>
      </w:r>
      <w:proofErr w:type="spellStart"/>
      <w:r w:rsidRPr="0083683C">
        <w:t>cầu</w:t>
      </w:r>
      <w:proofErr w:type="spellEnd"/>
      <w:r w:rsidRPr="0083683C">
        <w:t xml:space="preserve"> </w:t>
      </w:r>
      <w:proofErr w:type="spellStart"/>
      <w:r w:rsidRPr="0083683C">
        <w:t>nối</w:t>
      </w:r>
      <w:proofErr w:type="spellEnd"/>
      <w:r w:rsidRPr="0083683C">
        <w:t xml:space="preserve"> </w:t>
      </w:r>
      <w:proofErr w:type="spellStart"/>
      <w:r w:rsidRPr="0083683C">
        <w:t>giữa</w:t>
      </w:r>
      <w:proofErr w:type="spellEnd"/>
      <w:r w:rsidRPr="0083683C">
        <w:t xml:space="preserve"> </w:t>
      </w:r>
      <w:proofErr w:type="spellStart"/>
      <w:r w:rsidRPr="0083683C">
        <w:t>vùng</w:t>
      </w:r>
      <w:proofErr w:type="spellEnd"/>
      <w:r w:rsidRPr="0083683C">
        <w:t xml:space="preserve"> </w:t>
      </w:r>
      <w:proofErr w:type="spellStart"/>
      <w:r w:rsidRPr="0083683C">
        <w:t>lãnh</w:t>
      </w:r>
      <w:proofErr w:type="spellEnd"/>
      <w:r w:rsidRPr="0083683C">
        <w:t xml:space="preserve"> </w:t>
      </w:r>
      <w:proofErr w:type="spellStart"/>
      <w:r w:rsidRPr="0083683C">
        <w:t>thổ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Nam </w:t>
      </w:r>
      <w:proofErr w:type="spellStart"/>
      <w:r w:rsidRPr="0083683C">
        <w:t>đất</w:t>
      </w:r>
      <w:proofErr w:type="spellEnd"/>
      <w:r w:rsidRPr="0083683C">
        <w:t xml:space="preserve"> </w:t>
      </w:r>
      <w:proofErr w:type="spellStart"/>
      <w:r w:rsidRPr="0083683C">
        <w:t>nước</w:t>
      </w:r>
      <w:proofErr w:type="spellEnd"/>
      <w:r w:rsidRPr="0083683C">
        <w:t xml:space="preserve">.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Trung</w:t>
      </w:r>
      <w:proofErr w:type="spellEnd"/>
      <w:r w:rsidRPr="0083683C">
        <w:t xml:space="preserve"> du </w:t>
      </w:r>
      <w:proofErr w:type="spellStart"/>
      <w:r w:rsidRPr="0083683C">
        <w:t>miền</w:t>
      </w:r>
      <w:proofErr w:type="spellEnd"/>
      <w:r w:rsidRPr="0083683C">
        <w:t xml:space="preserve"> </w:t>
      </w:r>
      <w:proofErr w:type="spellStart"/>
      <w:r w:rsidRPr="0083683C">
        <w:t>núi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</w:t>
      </w:r>
      <w:proofErr w:type="spellStart"/>
      <w:r w:rsidRPr="0083683C">
        <w:t>Đồng</w:t>
      </w:r>
      <w:proofErr w:type="spellEnd"/>
      <w:r w:rsidRPr="0083683C">
        <w:t xml:space="preserve"> </w:t>
      </w:r>
      <w:proofErr w:type="spellStart"/>
      <w:r w:rsidRPr="0083683C">
        <w:t>bằng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Bộ</w:t>
      </w:r>
      <w:proofErr w:type="spellEnd"/>
      <w:r w:rsidRPr="0083683C">
        <w:t xml:space="preserve">,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nam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 xml:space="preserve"> Nam </w:t>
      </w:r>
      <w:proofErr w:type="spellStart"/>
      <w:r w:rsidRPr="0083683C">
        <w:t>Bộ</w:t>
      </w:r>
      <w:proofErr w:type="spellEnd"/>
      <w:r w:rsidRPr="0083683C">
        <w:t xml:space="preserve">,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tây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các</w:t>
      </w:r>
      <w:proofErr w:type="spellEnd"/>
      <w:r w:rsidRPr="0083683C">
        <w:t xml:space="preserve"> </w:t>
      </w:r>
      <w:proofErr w:type="spellStart"/>
      <w:r w:rsidRPr="0083683C">
        <w:t>nước</w:t>
      </w:r>
      <w:proofErr w:type="spellEnd"/>
      <w:r w:rsidRPr="0083683C">
        <w:t xml:space="preserve"> </w:t>
      </w:r>
      <w:r w:rsidRPr="0083683C">
        <w:rPr>
          <w:lang w:val="vi-VN"/>
        </w:rPr>
        <w:t>…</w:t>
      </w:r>
      <w:r>
        <w:rPr>
          <w:lang w:val="vi-VN"/>
        </w:rPr>
        <w:t>…....</w:t>
      </w:r>
      <w:r w:rsidRPr="0083683C">
        <w:rPr>
          <w:lang w:val="vi-VN"/>
        </w:rPr>
        <w:t>…. và …………</w:t>
      </w:r>
      <w:r>
        <w:rPr>
          <w:lang w:val="vi-VN"/>
        </w:rPr>
        <w:t>……………</w:t>
      </w:r>
      <w:r w:rsidRPr="0083683C">
        <w:rPr>
          <w:lang w:val="vi-VN"/>
        </w:rPr>
        <w:t>….</w:t>
      </w:r>
      <w:r w:rsidRPr="0083683C">
        <w:t xml:space="preserve">;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Biển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>.</w:t>
      </w:r>
    </w:p>
    <w:p w:rsidR="00EE75C6" w:rsidRPr="00EE75C6" w:rsidRDefault="00EE75C6" w:rsidP="00346601">
      <w:pPr>
        <w:spacing w:line="276" w:lineRule="auto"/>
        <w:ind w:right="48"/>
        <w:jc w:val="both"/>
        <w:rPr>
          <w:color w:val="000000"/>
          <w:lang w:val="vi-VN"/>
        </w:rPr>
      </w:pPr>
      <w:r w:rsidRPr="00EE75C6">
        <w:rPr>
          <w:b/>
          <w:color w:val="000000"/>
          <w:lang w:val="vi-VN"/>
        </w:rPr>
        <w:t xml:space="preserve">Câu </w:t>
      </w:r>
      <w:r w:rsidR="00D55C93">
        <w:rPr>
          <w:b/>
          <w:color w:val="000000"/>
          <w:lang w:val="vi-VN"/>
        </w:rPr>
        <w:t>7</w:t>
      </w:r>
      <w:r w:rsidRPr="00EE75C6">
        <w:rPr>
          <w:b/>
          <w:color w:val="000000"/>
          <w:lang w:val="vi-VN"/>
        </w:rPr>
        <w:t xml:space="preserve">: </w:t>
      </w:r>
      <w:r w:rsidR="00EF46D5">
        <w:rPr>
          <w:b/>
          <w:bCs/>
          <w:lang w:val="vi-VN"/>
        </w:rPr>
        <w:t>(1 điểm)</w:t>
      </w:r>
      <w:r w:rsidR="00EF46D5" w:rsidRPr="00EE75C6">
        <w:rPr>
          <w:b/>
          <w:bCs/>
          <w:lang w:val="pt-BR"/>
        </w:rPr>
        <w:t xml:space="preserve"> </w:t>
      </w:r>
      <w:r w:rsidRPr="00EE75C6">
        <w:rPr>
          <w:rFonts w:eastAsia="Calibri"/>
          <w:lang w:val="nb-NO"/>
        </w:rPr>
        <w:t xml:space="preserve">Hãy nối tên các </w:t>
      </w:r>
      <w:r w:rsidRPr="00EE75C6">
        <w:rPr>
          <w:rFonts w:eastAsia="Calibri"/>
          <w:lang w:val="vi-VN"/>
        </w:rPr>
        <w:t xml:space="preserve">khu di tích lịch sử </w:t>
      </w:r>
      <w:r w:rsidRPr="00EE75C6">
        <w:rPr>
          <w:rFonts w:eastAsia="Calibri"/>
          <w:lang w:val="nb-NO"/>
        </w:rPr>
        <w:t xml:space="preserve">(cột A) sao cho đúng với </w:t>
      </w:r>
      <w:r w:rsidRPr="00EE75C6">
        <w:rPr>
          <w:rFonts w:eastAsia="Calibri"/>
          <w:lang w:val="vi-VN"/>
        </w:rPr>
        <w:t xml:space="preserve">tên địa danh ở </w:t>
      </w:r>
      <w:r w:rsidRPr="00EE75C6">
        <w:rPr>
          <w:rFonts w:eastAsia="Calibri"/>
          <w:lang w:val="nb-NO"/>
        </w:rPr>
        <w:t>(cột B)</w:t>
      </w:r>
      <w:r w:rsidRPr="00EE75C6">
        <w:rPr>
          <w:rFonts w:eastAsia="Calibri"/>
          <w:lang w:val="vi-VN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2196"/>
        <w:gridCol w:w="3118"/>
      </w:tblGrid>
      <w:tr w:rsidR="00EE75C6" w:rsidRPr="00EE75C6" w:rsidTr="00BC461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</w:pPr>
            <w:r w:rsidRPr="00EE75C6">
              <w:t>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5C6" w:rsidRPr="00EE75C6" w:rsidRDefault="00EE75C6" w:rsidP="00346601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</w:pPr>
            <w:r w:rsidRPr="00EE75C6">
              <w:t>B</w:t>
            </w:r>
          </w:p>
        </w:tc>
      </w:tr>
      <w:tr w:rsidR="00EE75C6" w:rsidRPr="00EE75C6" w:rsidTr="00BC461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81184C" w:rsidP="00346601">
            <w:pPr>
              <w:spacing w:line="360" w:lineRule="auto"/>
              <w:jc w:val="both"/>
              <w:rPr>
                <w:lang w:val="vi-VN"/>
              </w:rPr>
            </w:pPr>
            <w:r w:rsidRPr="0083683C">
              <w:rPr>
                <w:lang w:val="vi-VN"/>
              </w:rPr>
              <w:t>Phong Nha- Kẻ Bàng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5C6" w:rsidRPr="00EE75C6" w:rsidRDefault="00EE75C6" w:rsidP="00346601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Phú Thọ</w:t>
            </w:r>
          </w:p>
        </w:tc>
      </w:tr>
      <w:tr w:rsidR="00EE75C6" w:rsidRPr="00EE75C6" w:rsidTr="00BC461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Lễ hội Đền Hùng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5C6" w:rsidRPr="00EE75C6" w:rsidRDefault="00EE75C6" w:rsidP="00346601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81184C" w:rsidP="00346601">
            <w:pPr>
              <w:spacing w:line="360" w:lineRule="auto"/>
              <w:jc w:val="both"/>
              <w:rPr>
                <w:lang w:val="vi-VN"/>
              </w:rPr>
            </w:pPr>
            <w:r w:rsidRPr="0083683C">
              <w:rPr>
                <w:lang w:val="vi-VN"/>
              </w:rPr>
              <w:t>Quảng Trị</w:t>
            </w:r>
          </w:p>
        </w:tc>
      </w:tr>
      <w:tr w:rsidR="00EE75C6" w:rsidRPr="00EE75C6" w:rsidTr="00BC461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Chùa Thiên Mụ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5C6" w:rsidRPr="00EE75C6" w:rsidRDefault="00EE75C6" w:rsidP="00346601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Thành phố Hồ Chí Minh</w:t>
            </w:r>
          </w:p>
        </w:tc>
      </w:tr>
      <w:tr w:rsidR="00EE75C6" w:rsidRPr="00EE75C6" w:rsidTr="00BC4613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Bến cảng Nhà Rồng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75C6" w:rsidRPr="00EE75C6" w:rsidRDefault="00EE75C6" w:rsidP="00346601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C6" w:rsidRPr="00EE75C6" w:rsidRDefault="00EE75C6" w:rsidP="00346601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Thừa Thiên Huế</w:t>
            </w:r>
          </w:p>
        </w:tc>
      </w:tr>
    </w:tbl>
    <w:p w:rsidR="00EE75C6" w:rsidRPr="00EE75C6" w:rsidRDefault="00EE75C6" w:rsidP="00346601">
      <w:pPr>
        <w:shd w:val="clear" w:color="auto" w:fill="FFFFFF"/>
        <w:spacing w:line="276" w:lineRule="auto"/>
        <w:jc w:val="both"/>
        <w:rPr>
          <w:bCs/>
          <w:lang w:val="vi-VN"/>
        </w:rPr>
      </w:pPr>
      <w:r w:rsidRPr="00EE75C6">
        <w:rPr>
          <w:b/>
          <w:bCs/>
          <w:bdr w:val="none" w:sz="0" w:space="0" w:color="auto" w:frame="1"/>
          <w:lang w:val="vi-VN"/>
        </w:rPr>
        <w:t xml:space="preserve">Câu </w:t>
      </w:r>
      <w:r w:rsidR="0081184C" w:rsidRPr="0083683C">
        <w:rPr>
          <w:b/>
          <w:bCs/>
          <w:bdr w:val="none" w:sz="0" w:space="0" w:color="auto" w:frame="1"/>
          <w:lang w:val="vi-VN"/>
        </w:rPr>
        <w:t>8</w:t>
      </w:r>
      <w:r w:rsidRPr="00EE75C6">
        <w:rPr>
          <w:bCs/>
          <w:bdr w:val="none" w:sz="0" w:space="0" w:color="auto" w:frame="1"/>
          <w:lang w:val="vi-VN"/>
        </w:rPr>
        <w:t>:</w:t>
      </w:r>
      <w:r w:rsidRPr="00EE75C6">
        <w:rPr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EF46D5" w:rsidRPr="00EE75C6">
        <w:rPr>
          <w:b/>
          <w:bCs/>
          <w:lang w:val="pt-BR"/>
        </w:rPr>
        <w:t xml:space="preserve"> </w:t>
      </w:r>
      <w:r w:rsidR="00BB6C89" w:rsidRPr="0083683C">
        <w:rPr>
          <w:lang w:val="vi-VN"/>
        </w:rPr>
        <w:t>Em hãy kể tên những lễ hội tiêu biểu của vùng Bắc Trung Bộ và Nam Trung Bộ?</w:t>
      </w:r>
    </w:p>
    <w:p w:rsidR="00EE75C6" w:rsidRPr="00EE75C6" w:rsidRDefault="00EE75C6" w:rsidP="00346601">
      <w:pPr>
        <w:tabs>
          <w:tab w:val="left" w:pos="1065"/>
        </w:tabs>
        <w:spacing w:line="276" w:lineRule="auto"/>
        <w:jc w:val="both"/>
        <w:rPr>
          <w:b/>
          <w:lang w:val="vi-VN"/>
        </w:rPr>
      </w:pPr>
      <w:r w:rsidRPr="00EE75C6">
        <w:rPr>
          <w:rFonts w:eastAsia="Calibri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E75C6">
        <w:rPr>
          <w:lang w:val="en-BZ"/>
        </w:rPr>
        <w:t xml:space="preserve">                                          </w:t>
      </w:r>
    </w:p>
    <w:p w:rsidR="00EE75C6" w:rsidRPr="00EE75C6" w:rsidRDefault="0081184C" w:rsidP="00346601">
      <w:pPr>
        <w:spacing w:line="276" w:lineRule="auto"/>
        <w:ind w:left="48" w:right="48"/>
        <w:jc w:val="both"/>
        <w:rPr>
          <w:color w:val="000000"/>
        </w:rPr>
      </w:pPr>
      <w:r w:rsidRPr="0083683C">
        <w:rPr>
          <w:rFonts w:eastAsia="Calibri"/>
          <w:b/>
          <w:color w:val="000000"/>
          <w:lang w:val="vi-VN"/>
        </w:rPr>
        <w:t>Câu 9</w:t>
      </w:r>
      <w:r w:rsidR="00EE75C6" w:rsidRPr="00EE75C6">
        <w:rPr>
          <w:rFonts w:eastAsia="Calibri"/>
          <w:b/>
          <w:color w:val="000000"/>
          <w:lang w:val="vi-VN"/>
        </w:rPr>
        <w:t>:</w:t>
      </w:r>
      <w:r w:rsidR="00EF46D5">
        <w:rPr>
          <w:rFonts w:eastAsia="Calibri"/>
          <w:b/>
          <w:color w:val="000000"/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EE75C6" w:rsidRPr="00EE75C6">
        <w:rPr>
          <w:rFonts w:eastAsia="Calibri"/>
          <w:color w:val="000000"/>
          <w:lang w:val="vi-VN"/>
        </w:rPr>
        <w:t xml:space="preserve"> </w:t>
      </w:r>
      <w:proofErr w:type="spellStart"/>
      <w:r w:rsidR="00BB6C89" w:rsidRPr="00F50D57">
        <w:rPr>
          <w:color w:val="000000"/>
        </w:rPr>
        <w:t>Kể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tên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một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số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công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trình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tiêu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biểu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trong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Địa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đạo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Củ</w:t>
      </w:r>
      <w:proofErr w:type="spellEnd"/>
      <w:r w:rsidR="00BB6C89" w:rsidRPr="00F50D57">
        <w:rPr>
          <w:color w:val="000000"/>
        </w:rPr>
        <w:t xml:space="preserve"> Chi. </w:t>
      </w:r>
      <w:proofErr w:type="spellStart"/>
      <w:r w:rsidR="00BB6C89" w:rsidRPr="00F50D57">
        <w:rPr>
          <w:color w:val="000000"/>
        </w:rPr>
        <w:t>Mô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tả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một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công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trình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mà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em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ấn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tượng</w:t>
      </w:r>
      <w:proofErr w:type="spellEnd"/>
      <w:r w:rsidR="00BB6C89" w:rsidRPr="00F50D57">
        <w:rPr>
          <w:color w:val="000000"/>
        </w:rPr>
        <w:t xml:space="preserve"> </w:t>
      </w:r>
      <w:proofErr w:type="spellStart"/>
      <w:r w:rsidR="00BB6C89" w:rsidRPr="00F50D57">
        <w:rPr>
          <w:color w:val="000000"/>
        </w:rPr>
        <w:t>nhất</w:t>
      </w:r>
      <w:proofErr w:type="spellEnd"/>
      <w:r w:rsidR="00BB6C89" w:rsidRPr="00F50D57">
        <w:rPr>
          <w:color w:val="000000"/>
        </w:rPr>
        <w:t>.</w:t>
      </w:r>
    </w:p>
    <w:p w:rsidR="00EE75C6" w:rsidRPr="00EE75C6" w:rsidRDefault="00EE75C6" w:rsidP="00346601">
      <w:pPr>
        <w:spacing w:line="276" w:lineRule="auto"/>
        <w:jc w:val="both"/>
        <w:rPr>
          <w:b/>
          <w:lang w:val="en-BZ"/>
        </w:rPr>
      </w:pPr>
      <w:r w:rsidRPr="00EE75C6">
        <w:rPr>
          <w:rFonts w:eastAsia="Calibri"/>
          <w:color w:val="000000"/>
        </w:rPr>
        <w:t>………………………………</w:t>
      </w:r>
      <w:r w:rsidR="0083683C">
        <w:rPr>
          <w:rFonts w:eastAsia="Calibri"/>
          <w:color w:val="000000"/>
          <w:lang w:val="vi-VN"/>
        </w:rPr>
        <w:t>.</w:t>
      </w:r>
      <w:r w:rsidRPr="00EE75C6">
        <w:rPr>
          <w:rFonts w:eastAsia="Calibri"/>
          <w:color w:val="000000"/>
        </w:rPr>
        <w:t>…………………………………………………………</w:t>
      </w:r>
      <w:r w:rsidR="0083683C">
        <w:rPr>
          <w:rFonts w:eastAsia="Calibri"/>
          <w:color w:val="000000"/>
        </w:rPr>
        <w:t>…………………………………………………………………………………</w:t>
      </w:r>
      <w:r w:rsidR="0083683C">
        <w:rPr>
          <w:rFonts w:eastAsia="Calibri"/>
          <w:color w:val="000000"/>
          <w:lang w:val="vi-VN"/>
        </w:rPr>
        <w:t>….</w:t>
      </w:r>
      <w:r w:rsidRPr="00EE75C6">
        <w:rPr>
          <w:b/>
          <w:lang w:val="en-BZ"/>
        </w:rPr>
        <w:t xml:space="preserve"> </w:t>
      </w:r>
    </w:p>
    <w:p w:rsidR="00EE75C6" w:rsidRPr="00EE75C6" w:rsidRDefault="00EE75C6" w:rsidP="00346601">
      <w:pPr>
        <w:spacing w:line="276" w:lineRule="auto"/>
        <w:jc w:val="both"/>
        <w:rPr>
          <w:lang w:val="en-BZ"/>
        </w:rPr>
      </w:pPr>
      <w:r w:rsidRPr="00EE75C6">
        <w:rPr>
          <w:lang w:val="en-BZ"/>
        </w:rPr>
        <w:t>…</w:t>
      </w:r>
      <w:r w:rsidR="0083683C">
        <w:rPr>
          <w:lang w:val="en-BZ"/>
        </w:rPr>
        <w:t>……………………………</w:t>
      </w:r>
      <w:r w:rsidR="0083683C">
        <w:rPr>
          <w:lang w:val="vi-VN"/>
        </w:rPr>
        <w:t>….</w:t>
      </w:r>
      <w:r w:rsidR="0083683C">
        <w:rPr>
          <w:lang w:val="en-BZ"/>
        </w:rPr>
        <w:t>……………………………………………………</w:t>
      </w:r>
      <w:r w:rsidRPr="00EE75C6">
        <w:rPr>
          <w:lang w:val="en-BZ"/>
        </w:rPr>
        <w:t xml:space="preserve"> </w:t>
      </w:r>
    </w:p>
    <w:p w:rsidR="00EE75C6" w:rsidRPr="00EE75C6" w:rsidRDefault="00EE75C6" w:rsidP="00346601">
      <w:pPr>
        <w:spacing w:line="276" w:lineRule="auto"/>
        <w:jc w:val="both"/>
        <w:rPr>
          <w:rFonts w:eastAsia="Calibri"/>
          <w:color w:val="000000"/>
        </w:rPr>
      </w:pPr>
      <w:r w:rsidRPr="00EE75C6">
        <w:rPr>
          <w:lang w:val="en-BZ"/>
        </w:rPr>
        <w:t>………………</w:t>
      </w:r>
      <w:r w:rsidR="0083683C">
        <w:rPr>
          <w:rFonts w:eastAsia="Calibri"/>
          <w:color w:val="000000"/>
        </w:rPr>
        <w:t>………………</w:t>
      </w:r>
      <w:r w:rsidR="0083683C">
        <w:rPr>
          <w:rFonts w:eastAsia="Calibri"/>
          <w:color w:val="000000"/>
          <w:lang w:val="vi-VN"/>
        </w:rPr>
        <w:t>….</w:t>
      </w:r>
      <w:r w:rsidR="0083683C">
        <w:rPr>
          <w:rFonts w:eastAsia="Calibri"/>
          <w:color w:val="000000"/>
        </w:rPr>
        <w:t>……………………………………………………</w:t>
      </w:r>
    </w:p>
    <w:p w:rsidR="003B7751" w:rsidRPr="0083683C" w:rsidRDefault="00EE75C6" w:rsidP="00346601">
      <w:pPr>
        <w:tabs>
          <w:tab w:val="left" w:pos="1065"/>
        </w:tabs>
        <w:spacing w:line="276" w:lineRule="auto"/>
        <w:jc w:val="both"/>
        <w:rPr>
          <w:b/>
          <w:lang w:val="vi-VN"/>
        </w:rPr>
      </w:pPr>
      <w:r w:rsidRPr="00EE75C6">
        <w:rPr>
          <w:lang w:val="en-BZ"/>
        </w:rPr>
        <w:t>……………………………………………………</w:t>
      </w:r>
      <w:r w:rsidRPr="00EE75C6">
        <w:rPr>
          <w:lang w:val="vi-VN"/>
        </w:rPr>
        <w:t>……………….</w:t>
      </w:r>
      <w:r w:rsidRPr="00EE75C6">
        <w:rPr>
          <w:lang w:val="en-BZ"/>
        </w:rPr>
        <w:t xml:space="preserve">…………………                                                  </w:t>
      </w:r>
    </w:p>
    <w:p w:rsidR="003B7751" w:rsidRPr="00F50D57" w:rsidRDefault="0081184C" w:rsidP="00346601">
      <w:pPr>
        <w:spacing w:line="276" w:lineRule="auto"/>
        <w:ind w:left="48" w:right="48"/>
        <w:jc w:val="both"/>
        <w:rPr>
          <w:color w:val="000000"/>
        </w:rPr>
      </w:pPr>
      <w:r w:rsidRPr="0083683C">
        <w:rPr>
          <w:rFonts w:eastAsia="Calibri"/>
          <w:b/>
          <w:color w:val="000000"/>
          <w:lang w:val="vi-VN"/>
        </w:rPr>
        <w:t>Câu 10</w:t>
      </w:r>
      <w:r w:rsidR="00EE75C6" w:rsidRPr="00EE75C6">
        <w:rPr>
          <w:rFonts w:eastAsia="Calibri"/>
          <w:color w:val="000000"/>
          <w:lang w:val="vi-VN"/>
        </w:rPr>
        <w:t>:</w:t>
      </w:r>
      <w:r w:rsidR="00EF46D5" w:rsidRPr="00EF46D5">
        <w:rPr>
          <w:b/>
          <w:bCs/>
          <w:lang w:val="vi-VN"/>
        </w:rPr>
        <w:t xml:space="preserve"> </w:t>
      </w:r>
      <w:r w:rsidR="00EF46D5">
        <w:rPr>
          <w:b/>
          <w:bCs/>
          <w:lang w:val="vi-VN"/>
        </w:rPr>
        <w:t>(1 điểm)</w:t>
      </w:r>
      <w:r w:rsidR="00EE75C6" w:rsidRPr="00EE75C6">
        <w:rPr>
          <w:rFonts w:eastAsia="Calibri"/>
          <w:color w:val="000000"/>
          <w:lang w:val="vi-VN"/>
        </w:rPr>
        <w:t xml:space="preserve"> </w:t>
      </w:r>
      <w:proofErr w:type="spellStart"/>
      <w:r w:rsidR="003B7751" w:rsidRPr="00F50D57">
        <w:rPr>
          <w:color w:val="000000"/>
        </w:rPr>
        <w:t>Em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hãy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cho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biết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môi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trường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thiên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nhiên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có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ảnh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hưởng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như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thế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nào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đến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sản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xuất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và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sinh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hoạt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của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người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dân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vùng</w:t>
      </w:r>
      <w:proofErr w:type="spellEnd"/>
      <w:r w:rsidR="003B7751" w:rsidRPr="00F50D57">
        <w:rPr>
          <w:color w:val="000000"/>
        </w:rPr>
        <w:t xml:space="preserve"> Nam </w:t>
      </w:r>
      <w:proofErr w:type="spellStart"/>
      <w:r w:rsidR="003B7751" w:rsidRPr="00F50D57">
        <w:rPr>
          <w:color w:val="000000"/>
        </w:rPr>
        <w:t>Bộ</w:t>
      </w:r>
      <w:proofErr w:type="spellEnd"/>
      <w:r w:rsidR="003B7751" w:rsidRPr="00F50D57">
        <w:rPr>
          <w:color w:val="000000"/>
        </w:rPr>
        <w:t xml:space="preserve">. </w:t>
      </w:r>
      <w:proofErr w:type="spellStart"/>
      <w:r w:rsidR="003B7751" w:rsidRPr="00F50D57">
        <w:rPr>
          <w:color w:val="000000"/>
        </w:rPr>
        <w:t>Từ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đó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đề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xuất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một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số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biện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pháp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để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khắc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phục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khó</w:t>
      </w:r>
      <w:proofErr w:type="spellEnd"/>
      <w:r w:rsidR="003B7751" w:rsidRPr="00F50D57">
        <w:rPr>
          <w:color w:val="000000"/>
        </w:rPr>
        <w:t xml:space="preserve"> </w:t>
      </w:r>
      <w:proofErr w:type="spellStart"/>
      <w:r w:rsidR="003B7751" w:rsidRPr="00F50D57">
        <w:rPr>
          <w:color w:val="000000"/>
        </w:rPr>
        <w:t>khăn</w:t>
      </w:r>
      <w:proofErr w:type="spellEnd"/>
      <w:r w:rsidR="003B7751" w:rsidRPr="00F50D57">
        <w:rPr>
          <w:color w:val="000000"/>
        </w:rPr>
        <w:t>.</w:t>
      </w:r>
    </w:p>
    <w:p w:rsidR="00EE75C6" w:rsidRPr="00EE75C6" w:rsidRDefault="00EE75C6" w:rsidP="00346601">
      <w:pPr>
        <w:spacing w:line="276" w:lineRule="auto"/>
        <w:jc w:val="both"/>
        <w:rPr>
          <w:b/>
          <w:lang w:val="en-BZ"/>
        </w:rPr>
      </w:pPr>
      <w:r w:rsidRPr="00EE75C6">
        <w:rPr>
          <w:rFonts w:eastAsia="Calibri"/>
          <w:color w:val="000000"/>
        </w:rPr>
        <w:t>……………………………………………………………………………</w:t>
      </w:r>
      <w:r w:rsidR="00D55C93">
        <w:rPr>
          <w:rFonts w:eastAsia="Calibri"/>
          <w:color w:val="000000"/>
          <w:lang w:val="vi-VN"/>
        </w:rPr>
        <w:t>.</w:t>
      </w:r>
      <w:r w:rsidRPr="00EE75C6">
        <w:rPr>
          <w:rFonts w:eastAsia="Calibri"/>
          <w:color w:val="000000"/>
        </w:rPr>
        <w:t>……………</w:t>
      </w:r>
      <w:r w:rsidR="0083683C">
        <w:rPr>
          <w:rFonts w:eastAsia="Calibri"/>
          <w:color w:val="000000"/>
        </w:rPr>
        <w:t>……………………………………………………………………………</w:t>
      </w:r>
      <w:r w:rsidR="00D55C93">
        <w:rPr>
          <w:rFonts w:eastAsia="Calibri"/>
          <w:color w:val="000000"/>
          <w:lang w:val="vi-VN"/>
        </w:rPr>
        <w:t>….</w:t>
      </w:r>
      <w:r w:rsidR="0083683C">
        <w:rPr>
          <w:rFonts w:eastAsia="Calibri"/>
          <w:color w:val="000000"/>
        </w:rPr>
        <w:t>……</w:t>
      </w:r>
      <w:r w:rsidRPr="00EE75C6">
        <w:rPr>
          <w:b/>
          <w:lang w:val="en-BZ"/>
        </w:rPr>
        <w:t xml:space="preserve"> </w:t>
      </w:r>
    </w:p>
    <w:p w:rsidR="00EE75C6" w:rsidRPr="00EE75C6" w:rsidRDefault="00EE75C6" w:rsidP="00346601">
      <w:pPr>
        <w:spacing w:line="276" w:lineRule="auto"/>
        <w:jc w:val="both"/>
        <w:rPr>
          <w:lang w:val="en-BZ"/>
        </w:rPr>
      </w:pPr>
      <w:r w:rsidRPr="00EE75C6">
        <w:rPr>
          <w:lang w:val="en-BZ"/>
        </w:rPr>
        <w:t>…………………………………………………………………………</w:t>
      </w:r>
      <w:r w:rsidR="00D55C93">
        <w:rPr>
          <w:lang w:val="vi-VN"/>
        </w:rPr>
        <w:t>.</w:t>
      </w:r>
      <w:r w:rsidRPr="00EE75C6">
        <w:rPr>
          <w:lang w:val="en-BZ"/>
        </w:rPr>
        <w:t>…</w:t>
      </w:r>
      <w:r w:rsidR="00D55C93">
        <w:rPr>
          <w:lang w:val="vi-VN"/>
        </w:rPr>
        <w:t>...</w:t>
      </w:r>
      <w:r w:rsidR="00D55C93">
        <w:rPr>
          <w:lang w:val="en-BZ"/>
        </w:rPr>
        <w:t>……</w:t>
      </w:r>
      <w:r w:rsidR="00D55C93">
        <w:rPr>
          <w:lang w:val="vi-VN"/>
        </w:rPr>
        <w:t>….</w:t>
      </w:r>
      <w:r w:rsidRPr="00EE75C6">
        <w:rPr>
          <w:lang w:val="en-BZ"/>
        </w:rPr>
        <w:t xml:space="preserve"> </w:t>
      </w:r>
    </w:p>
    <w:p w:rsidR="00EE75C6" w:rsidRPr="00EE75C6" w:rsidRDefault="00D55C93" w:rsidP="00346601">
      <w:pPr>
        <w:tabs>
          <w:tab w:val="left" w:pos="1065"/>
        </w:tabs>
        <w:spacing w:line="276" w:lineRule="auto"/>
        <w:jc w:val="both"/>
        <w:rPr>
          <w:b/>
          <w:lang w:val="vi-VN"/>
        </w:rPr>
      </w:pPr>
      <w:r w:rsidRPr="00EE75C6">
        <w:rPr>
          <w:rFonts w:eastAsia="Calibri"/>
          <w:bCs/>
        </w:rPr>
        <w:t>……………………………………………………</w:t>
      </w:r>
      <w:r>
        <w:rPr>
          <w:rFonts w:eastAsia="Calibri"/>
          <w:bCs/>
          <w:lang w:val="vi-VN"/>
        </w:rPr>
        <w:t>.</w:t>
      </w:r>
      <w:r w:rsidRPr="00EE75C6">
        <w:rPr>
          <w:rFonts w:eastAsia="Calibri"/>
          <w:bCs/>
        </w:rPr>
        <w:t>……………………………………………………………………………………</w:t>
      </w:r>
      <w:r>
        <w:rPr>
          <w:rFonts w:eastAsia="Calibri"/>
          <w:bCs/>
          <w:lang w:val="vi-VN"/>
        </w:rPr>
        <w:t>….</w:t>
      </w:r>
      <w:r w:rsidRPr="00EE75C6">
        <w:rPr>
          <w:rFonts w:eastAsia="Calibri"/>
          <w:bCs/>
        </w:rPr>
        <w:t>………………………………</w:t>
      </w:r>
      <w:r>
        <w:rPr>
          <w:rFonts w:eastAsia="Calibri"/>
          <w:bCs/>
        </w:rPr>
        <w:t>…</w:t>
      </w:r>
      <w:r w:rsidRPr="00EE75C6">
        <w:rPr>
          <w:lang w:val="en-BZ"/>
        </w:rPr>
        <w:t xml:space="preserve">   </w:t>
      </w:r>
      <w:r w:rsidR="00EE75C6" w:rsidRPr="00EE75C6">
        <w:rPr>
          <w:lang w:val="en-BZ"/>
        </w:rPr>
        <w:t>…</w:t>
      </w:r>
      <w:r w:rsidR="0083683C">
        <w:rPr>
          <w:lang w:val="en-BZ"/>
        </w:rPr>
        <w:t>………………………………………………………………………</w:t>
      </w:r>
      <w:r>
        <w:rPr>
          <w:lang w:val="vi-VN"/>
        </w:rPr>
        <w:t>….</w:t>
      </w:r>
      <w:r w:rsidR="0083683C">
        <w:rPr>
          <w:lang w:val="en-BZ"/>
        </w:rPr>
        <w:t>…………</w:t>
      </w:r>
      <w:r w:rsidR="00EE75C6" w:rsidRPr="00EE75C6">
        <w:rPr>
          <w:lang w:val="en-BZ"/>
        </w:rPr>
        <w:t xml:space="preserve">                                                       </w:t>
      </w:r>
    </w:p>
    <w:p w:rsidR="00EE75C6" w:rsidRDefault="00EE75C6" w:rsidP="00346601">
      <w:pPr>
        <w:spacing w:line="276" w:lineRule="auto"/>
        <w:jc w:val="both"/>
        <w:rPr>
          <w:b/>
          <w:lang w:val="pt-BR" w:eastAsia="vi-VN"/>
        </w:rPr>
      </w:pPr>
      <w:r w:rsidRPr="00EE75C6">
        <w:rPr>
          <w:rFonts w:eastAsia="Calibri"/>
          <w:color w:val="000000"/>
        </w:rPr>
        <w:t>…………………………………………………………………………</w:t>
      </w:r>
      <w:r w:rsidR="00D55C93">
        <w:rPr>
          <w:rFonts w:eastAsia="Calibri"/>
          <w:color w:val="000000"/>
          <w:lang w:val="vi-VN"/>
        </w:rPr>
        <w:t>….</w:t>
      </w:r>
      <w:r w:rsidRPr="00EE75C6">
        <w:rPr>
          <w:rFonts w:eastAsia="Calibri"/>
          <w:color w:val="000000"/>
        </w:rPr>
        <w:t>…</w:t>
      </w:r>
      <w:r w:rsidR="0083683C">
        <w:rPr>
          <w:rFonts w:eastAsia="Calibri"/>
          <w:color w:val="000000"/>
          <w:lang w:val="vi-VN"/>
        </w:rPr>
        <w:t>………</w:t>
      </w:r>
      <w:r w:rsidRPr="00EE75C6">
        <w:rPr>
          <w:b/>
          <w:lang w:val="pt-BR" w:eastAsia="vi-VN"/>
        </w:rPr>
        <w:t xml:space="preserve"> </w:t>
      </w:r>
    </w:p>
    <w:p w:rsidR="00686D38" w:rsidRDefault="00686D38" w:rsidP="000A1D6C">
      <w:pPr>
        <w:spacing w:line="276" w:lineRule="auto"/>
        <w:jc w:val="center"/>
        <w:rPr>
          <w:b/>
          <w:iCs/>
          <w:lang w:val="vi-VN"/>
        </w:rPr>
      </w:pPr>
      <w:bookmarkStart w:id="0" w:name="_GoBack"/>
      <w:bookmarkEnd w:id="0"/>
      <w:r>
        <w:rPr>
          <w:b/>
          <w:iCs/>
          <w:lang w:val="vi-VN"/>
        </w:rPr>
        <w:lastRenderedPageBreak/>
        <w:t>ĐÁP ÁN VÀ BIỂU ĐIỂM</w:t>
      </w:r>
    </w:p>
    <w:p w:rsidR="00686D38" w:rsidRDefault="00686D38" w:rsidP="00686D38">
      <w:pPr>
        <w:spacing w:line="276" w:lineRule="auto"/>
        <w:jc w:val="both"/>
        <w:rPr>
          <w:b/>
          <w:iCs/>
          <w:lang w:val="vi-VN"/>
        </w:rPr>
      </w:pPr>
      <w:r>
        <w:rPr>
          <w:b/>
          <w:iCs/>
          <w:lang w:val="vi-VN"/>
        </w:rPr>
        <w:t>Câu 1- câu 5: mỗi câu 1 điểm</w:t>
      </w:r>
    </w:p>
    <w:p w:rsidR="00686D38" w:rsidRPr="00195BCC" w:rsidRDefault="00686D38" w:rsidP="00686D38">
      <w:pPr>
        <w:spacing w:line="276" w:lineRule="auto"/>
        <w:jc w:val="both"/>
        <w:rPr>
          <w:i/>
          <w:lang w:val="vi-VN"/>
        </w:rPr>
      </w:pPr>
      <w:r w:rsidRPr="00EE75C6">
        <w:rPr>
          <w:b/>
          <w:iCs/>
          <w:lang w:val="nl-NL"/>
        </w:rPr>
        <w:t xml:space="preserve">Câu </w:t>
      </w:r>
      <w:r>
        <w:rPr>
          <w:b/>
          <w:iCs/>
          <w:lang w:val="vi-VN"/>
        </w:rPr>
        <w:t>6</w:t>
      </w:r>
      <w:r w:rsidRPr="00EE75C6">
        <w:rPr>
          <w:b/>
          <w:iCs/>
          <w:lang w:val="nl-NL"/>
        </w:rPr>
        <w:t>.</w:t>
      </w:r>
      <w:r w:rsidRPr="00EF46D5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(1 điểm)</w:t>
      </w:r>
      <w:r w:rsidRPr="00EE75C6">
        <w:rPr>
          <w:b/>
          <w:bCs/>
          <w:lang w:val="pt-BR"/>
        </w:rPr>
        <w:t xml:space="preserve"> </w:t>
      </w:r>
      <w:r w:rsidRPr="00EE75C6">
        <w:rPr>
          <w:b/>
          <w:iCs/>
          <w:lang w:val="nl-NL"/>
        </w:rPr>
        <w:t xml:space="preserve"> </w:t>
      </w:r>
      <w:r w:rsidRPr="00EE75C6">
        <w:rPr>
          <w:iCs/>
          <w:lang w:val="vi-VN"/>
        </w:rPr>
        <w:t xml:space="preserve">Điền từ </w:t>
      </w:r>
      <w:r>
        <w:rPr>
          <w:iCs/>
          <w:lang w:val="vi-VN"/>
        </w:rPr>
        <w:t xml:space="preserve">sau </w:t>
      </w:r>
      <w:r w:rsidRPr="00EE75C6">
        <w:rPr>
          <w:rFonts w:eastAsia="Calibri"/>
          <w:lang w:val="nl-NL"/>
        </w:rPr>
        <w:t>vào chỗ chấm</w:t>
      </w:r>
      <w:r>
        <w:rPr>
          <w:rFonts w:eastAsia="Calibri"/>
          <w:lang w:val="vi-VN"/>
        </w:rPr>
        <w:t xml:space="preserve"> phù hợp</w:t>
      </w:r>
      <w:r w:rsidRPr="00EE75C6">
        <w:rPr>
          <w:rFonts w:eastAsia="Calibri"/>
          <w:lang w:val="nl-NL"/>
        </w:rPr>
        <w:t>:</w:t>
      </w:r>
      <w:r w:rsidRPr="0083683C">
        <w:t xml:space="preserve"> </w:t>
      </w:r>
      <w:proofErr w:type="spellStart"/>
      <w:r w:rsidRPr="00195BCC">
        <w:rPr>
          <w:i/>
        </w:rPr>
        <w:t>Lào</w:t>
      </w:r>
      <w:proofErr w:type="spellEnd"/>
      <w:r w:rsidRPr="00195BCC">
        <w:rPr>
          <w:i/>
        </w:rPr>
        <w:t>; Cam-</w:t>
      </w:r>
      <w:proofErr w:type="spellStart"/>
      <w:r w:rsidRPr="00195BCC">
        <w:rPr>
          <w:i/>
        </w:rPr>
        <w:t>pu</w:t>
      </w:r>
      <w:proofErr w:type="spellEnd"/>
      <w:r w:rsidRPr="00195BCC">
        <w:rPr>
          <w:i/>
        </w:rPr>
        <w:t>-chia</w:t>
      </w:r>
      <w:r w:rsidRPr="00195BCC">
        <w:rPr>
          <w:rFonts w:eastAsia="Calibri"/>
          <w:i/>
          <w:lang w:val="nl-NL"/>
        </w:rPr>
        <w:t xml:space="preserve"> </w:t>
      </w:r>
      <w:proofErr w:type="spellStart"/>
      <w:r w:rsidRPr="00195BCC">
        <w:rPr>
          <w:i/>
        </w:rPr>
        <w:t>Lâm</w:t>
      </w:r>
      <w:proofErr w:type="spellEnd"/>
      <w:r w:rsidRPr="00195BCC">
        <w:rPr>
          <w:i/>
        </w:rPr>
        <w:t xml:space="preserve"> </w:t>
      </w:r>
      <w:r w:rsidRPr="00195BCC">
        <w:rPr>
          <w:i/>
          <w:lang w:val="vi-VN"/>
        </w:rPr>
        <w:t>Đồng,</w:t>
      </w:r>
      <w:r w:rsidRPr="00195BCC">
        <w:rPr>
          <w:rFonts w:eastAsia="Calibri"/>
          <w:i/>
          <w:lang w:val="vi-VN"/>
        </w:rPr>
        <w:t xml:space="preserve"> </w:t>
      </w:r>
      <w:proofErr w:type="spellStart"/>
      <w:r w:rsidRPr="00195BCC">
        <w:rPr>
          <w:i/>
        </w:rPr>
        <w:t>lớn</w:t>
      </w:r>
      <w:proofErr w:type="spellEnd"/>
      <w:r w:rsidRPr="00195BCC">
        <w:rPr>
          <w:i/>
        </w:rPr>
        <w:t xml:space="preserve"> </w:t>
      </w:r>
      <w:proofErr w:type="spellStart"/>
      <w:r w:rsidRPr="00195BCC">
        <w:rPr>
          <w:i/>
        </w:rPr>
        <w:t>nhất</w:t>
      </w:r>
      <w:proofErr w:type="spellEnd"/>
      <w:r w:rsidRPr="00195BCC">
        <w:rPr>
          <w:i/>
        </w:rPr>
        <w:t xml:space="preserve">, </w:t>
      </w:r>
      <w:proofErr w:type="spellStart"/>
      <w:r w:rsidRPr="00195BCC">
        <w:rPr>
          <w:i/>
        </w:rPr>
        <w:t>Thanh</w:t>
      </w:r>
      <w:proofErr w:type="spellEnd"/>
      <w:r w:rsidRPr="00195BCC">
        <w:rPr>
          <w:i/>
        </w:rPr>
        <w:t xml:space="preserve"> </w:t>
      </w:r>
      <w:proofErr w:type="spellStart"/>
      <w:r w:rsidRPr="00195BCC">
        <w:rPr>
          <w:i/>
        </w:rPr>
        <w:t>Hóa</w:t>
      </w:r>
      <w:proofErr w:type="spellEnd"/>
    </w:p>
    <w:p w:rsidR="00686D38" w:rsidRPr="00EE75C6" w:rsidRDefault="00686D38" w:rsidP="00686D38">
      <w:pPr>
        <w:spacing w:line="276" w:lineRule="auto"/>
        <w:ind w:firstLine="720"/>
        <w:jc w:val="both"/>
      </w:pPr>
      <w:proofErr w:type="spellStart"/>
      <w:r w:rsidRPr="0083683C">
        <w:t>Vùng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Trung</w:t>
      </w:r>
      <w:proofErr w:type="spellEnd"/>
      <w:r w:rsidRPr="0083683C">
        <w:t xml:space="preserve"> </w:t>
      </w:r>
      <w:proofErr w:type="spellStart"/>
      <w:r w:rsidRPr="0083683C">
        <w:t>Bộ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Na</w:t>
      </w:r>
      <w:r>
        <w:t xml:space="preserve">m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rPr>
          <w:lang w:val="vi-VN"/>
        </w:rPr>
        <w:t xml:space="preserve"> </w:t>
      </w:r>
      <w:r w:rsidRPr="00686D38">
        <w:rPr>
          <w:color w:val="FF0000"/>
          <w:lang w:val="vi-VN"/>
        </w:rPr>
        <w:t>lớn nhất</w:t>
      </w:r>
      <w:r>
        <w:rPr>
          <w:lang w:val="vi-VN"/>
        </w:rPr>
        <w:t xml:space="preserve"> </w:t>
      </w:r>
      <w:proofErr w:type="spellStart"/>
      <w:r>
        <w:t>khoảng</w:t>
      </w:r>
      <w:proofErr w:type="spellEnd"/>
      <w:r>
        <w:t xml:space="preserve"> </w:t>
      </w:r>
      <w:r w:rsidRPr="0083683C">
        <w:t xml:space="preserve">150,4 </w:t>
      </w:r>
      <w:proofErr w:type="spellStart"/>
      <w:r w:rsidRPr="0083683C">
        <w:t>nghìn</w:t>
      </w:r>
      <w:proofErr w:type="spellEnd"/>
      <w:r w:rsidRPr="0083683C">
        <w:t xml:space="preserve"> km</w:t>
      </w:r>
      <w:r w:rsidRPr="0083683C">
        <w:rPr>
          <w:vertAlign w:val="superscript"/>
        </w:rPr>
        <w:t>2</w:t>
      </w:r>
      <w:r w:rsidRPr="0083683C">
        <w:t xml:space="preserve">, </w:t>
      </w:r>
      <w:proofErr w:type="spellStart"/>
      <w:r w:rsidRPr="0083683C">
        <w:t>chi</w:t>
      </w:r>
      <w:r>
        <w:t>ếm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45,4%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  <w:r>
        <w:rPr>
          <w:lang w:val="vi-VN"/>
        </w:rPr>
        <w:t xml:space="preserve"> </w:t>
      </w:r>
      <w:proofErr w:type="spellStart"/>
      <w:r w:rsidRPr="0083683C">
        <w:t>kéo</w:t>
      </w:r>
      <w:proofErr w:type="spellEnd"/>
      <w:r w:rsidRPr="0083683C">
        <w:t xml:space="preserve"> </w:t>
      </w:r>
      <w:proofErr w:type="spellStart"/>
      <w:r w:rsidRPr="0083683C">
        <w:t>dài</w:t>
      </w:r>
      <w:proofErr w:type="spellEnd"/>
      <w:r w:rsidRPr="0083683C">
        <w:t xml:space="preserve"> </w:t>
      </w:r>
      <w:proofErr w:type="spellStart"/>
      <w:r w:rsidRPr="0083683C">
        <w:t>từ</w:t>
      </w:r>
      <w:proofErr w:type="spellEnd"/>
      <w:r w:rsidRPr="0083683C">
        <w:t xml:space="preserve"> </w:t>
      </w:r>
      <w:proofErr w:type="spellStart"/>
      <w:r w:rsidRPr="0083683C">
        <w:t>tỉnh</w:t>
      </w:r>
      <w:proofErr w:type="spellEnd"/>
      <w:r w:rsidRPr="0083683C">
        <w:t xml:space="preserve"> </w:t>
      </w:r>
      <w:r w:rsidRPr="00686D38">
        <w:rPr>
          <w:color w:val="FF0000"/>
          <w:lang w:val="vi-VN"/>
        </w:rPr>
        <w:t xml:space="preserve">Thanh </w:t>
      </w:r>
      <w:proofErr w:type="gramStart"/>
      <w:r w:rsidRPr="00686D38">
        <w:rPr>
          <w:color w:val="FF0000"/>
          <w:lang w:val="vi-VN"/>
        </w:rPr>
        <w:t xml:space="preserve">Hóa </w:t>
      </w:r>
      <w:r w:rsidRPr="00686D38">
        <w:rPr>
          <w:color w:val="FF0000"/>
        </w:rPr>
        <w:t xml:space="preserve"> </w:t>
      </w:r>
      <w:proofErr w:type="spellStart"/>
      <w:r w:rsidRPr="0083683C">
        <w:t>đến</w:t>
      </w:r>
      <w:proofErr w:type="spellEnd"/>
      <w:proofErr w:type="gramEnd"/>
      <w:r w:rsidRPr="0083683C">
        <w:t xml:space="preserve"> </w:t>
      </w:r>
      <w:proofErr w:type="spellStart"/>
      <w:r w:rsidRPr="0083683C">
        <w:t>tỉnh</w:t>
      </w:r>
      <w:proofErr w:type="spellEnd"/>
      <w:r w:rsidRPr="0083683C">
        <w:t xml:space="preserve"> </w:t>
      </w:r>
      <w:r w:rsidRPr="00686D38">
        <w:rPr>
          <w:color w:val="FF0000"/>
          <w:lang w:val="vi-VN"/>
        </w:rPr>
        <w:t>Lâm Đồng</w:t>
      </w:r>
      <w:r w:rsidRPr="00686D38">
        <w:rPr>
          <w:color w:val="FF0000"/>
        </w:rPr>
        <w:t xml:space="preserve"> </w:t>
      </w:r>
      <w:proofErr w:type="spellStart"/>
      <w:r w:rsidRPr="0083683C">
        <w:t>Đây</w:t>
      </w:r>
      <w:proofErr w:type="spellEnd"/>
      <w:r w:rsidRPr="0083683C">
        <w:t xml:space="preserve"> </w:t>
      </w:r>
      <w:proofErr w:type="spellStart"/>
      <w:r w:rsidRPr="0083683C">
        <w:t>là</w:t>
      </w:r>
      <w:proofErr w:type="spellEnd"/>
      <w:r w:rsidRPr="0083683C">
        <w:t xml:space="preserve"> </w:t>
      </w:r>
      <w:proofErr w:type="spellStart"/>
      <w:r w:rsidRPr="0083683C">
        <w:t>cầu</w:t>
      </w:r>
      <w:proofErr w:type="spellEnd"/>
      <w:r w:rsidRPr="0083683C">
        <w:t xml:space="preserve"> </w:t>
      </w:r>
      <w:proofErr w:type="spellStart"/>
      <w:r w:rsidRPr="0083683C">
        <w:t>nối</w:t>
      </w:r>
      <w:proofErr w:type="spellEnd"/>
      <w:r w:rsidRPr="0083683C">
        <w:t xml:space="preserve"> </w:t>
      </w:r>
      <w:proofErr w:type="spellStart"/>
      <w:r w:rsidRPr="0083683C">
        <w:t>giữa</w:t>
      </w:r>
      <w:proofErr w:type="spellEnd"/>
      <w:r w:rsidRPr="0083683C">
        <w:t xml:space="preserve"> </w:t>
      </w:r>
      <w:proofErr w:type="spellStart"/>
      <w:r w:rsidRPr="0083683C">
        <w:t>vùng</w:t>
      </w:r>
      <w:proofErr w:type="spellEnd"/>
      <w:r w:rsidRPr="0083683C">
        <w:t xml:space="preserve"> </w:t>
      </w:r>
      <w:proofErr w:type="spellStart"/>
      <w:r w:rsidRPr="0083683C">
        <w:t>lãnh</w:t>
      </w:r>
      <w:proofErr w:type="spellEnd"/>
      <w:r w:rsidRPr="0083683C">
        <w:t xml:space="preserve"> </w:t>
      </w:r>
      <w:proofErr w:type="spellStart"/>
      <w:r w:rsidRPr="0083683C">
        <w:t>thổ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Nam </w:t>
      </w:r>
      <w:proofErr w:type="spellStart"/>
      <w:r w:rsidRPr="0083683C">
        <w:t>đất</w:t>
      </w:r>
      <w:proofErr w:type="spellEnd"/>
      <w:r w:rsidRPr="0083683C">
        <w:t xml:space="preserve"> </w:t>
      </w:r>
      <w:proofErr w:type="spellStart"/>
      <w:r w:rsidRPr="0083683C">
        <w:t>nước</w:t>
      </w:r>
      <w:proofErr w:type="spellEnd"/>
      <w:r w:rsidRPr="0083683C">
        <w:t xml:space="preserve">.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Trung</w:t>
      </w:r>
      <w:proofErr w:type="spellEnd"/>
      <w:r w:rsidRPr="0083683C">
        <w:t xml:space="preserve"> du </w:t>
      </w:r>
      <w:proofErr w:type="spellStart"/>
      <w:r w:rsidRPr="0083683C">
        <w:t>miền</w:t>
      </w:r>
      <w:proofErr w:type="spellEnd"/>
      <w:r w:rsidRPr="0083683C">
        <w:t xml:space="preserve"> </w:t>
      </w:r>
      <w:proofErr w:type="spellStart"/>
      <w:r w:rsidRPr="0083683C">
        <w:t>núi</w:t>
      </w:r>
      <w:proofErr w:type="spellEnd"/>
      <w:r w:rsidRPr="0083683C">
        <w:t xml:space="preserve">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và</w:t>
      </w:r>
      <w:proofErr w:type="spellEnd"/>
      <w:r w:rsidRPr="0083683C">
        <w:t xml:space="preserve"> </w:t>
      </w:r>
      <w:proofErr w:type="spellStart"/>
      <w:r w:rsidRPr="0083683C">
        <w:t>Đồng</w:t>
      </w:r>
      <w:proofErr w:type="spellEnd"/>
      <w:r w:rsidRPr="0083683C">
        <w:t xml:space="preserve"> </w:t>
      </w:r>
      <w:proofErr w:type="spellStart"/>
      <w:r w:rsidRPr="0083683C">
        <w:t>bằng</w:t>
      </w:r>
      <w:proofErr w:type="spellEnd"/>
      <w:r w:rsidRPr="0083683C">
        <w:t xml:space="preserve"> </w:t>
      </w:r>
      <w:proofErr w:type="spellStart"/>
      <w:r w:rsidRPr="0083683C">
        <w:t>Bắc</w:t>
      </w:r>
      <w:proofErr w:type="spellEnd"/>
      <w:r w:rsidRPr="0083683C">
        <w:t xml:space="preserve"> </w:t>
      </w:r>
      <w:proofErr w:type="spellStart"/>
      <w:r w:rsidRPr="0083683C">
        <w:t>Bộ</w:t>
      </w:r>
      <w:proofErr w:type="spellEnd"/>
      <w:r w:rsidRPr="0083683C">
        <w:t xml:space="preserve">,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nam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 xml:space="preserve"> Nam </w:t>
      </w:r>
      <w:proofErr w:type="spellStart"/>
      <w:r w:rsidRPr="0083683C">
        <w:t>Bộ</w:t>
      </w:r>
      <w:proofErr w:type="spellEnd"/>
      <w:r w:rsidRPr="0083683C">
        <w:t xml:space="preserve">,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tây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các</w:t>
      </w:r>
      <w:proofErr w:type="spellEnd"/>
      <w:r w:rsidRPr="0083683C">
        <w:t xml:space="preserve"> </w:t>
      </w:r>
      <w:proofErr w:type="spellStart"/>
      <w:r w:rsidRPr="0083683C">
        <w:t>nước</w:t>
      </w:r>
      <w:proofErr w:type="spellEnd"/>
      <w:r w:rsidRPr="0083683C">
        <w:t xml:space="preserve"> </w:t>
      </w:r>
      <w:r w:rsidRPr="00686D38">
        <w:rPr>
          <w:color w:val="FF0000"/>
          <w:lang w:val="vi-VN"/>
        </w:rPr>
        <w:t>Lào</w:t>
      </w:r>
      <w:r>
        <w:rPr>
          <w:lang w:val="vi-VN"/>
        </w:rPr>
        <w:t xml:space="preserve"> </w:t>
      </w:r>
      <w:r w:rsidRPr="0083683C">
        <w:rPr>
          <w:lang w:val="vi-VN"/>
        </w:rPr>
        <w:t xml:space="preserve">và </w:t>
      </w:r>
      <w:r w:rsidRPr="00686D38">
        <w:rPr>
          <w:color w:val="FF0000"/>
          <w:lang w:val="vi-VN"/>
        </w:rPr>
        <w:t>Cam-pu-chia</w:t>
      </w:r>
      <w:r w:rsidRPr="0083683C">
        <w:t xml:space="preserve">; </w:t>
      </w:r>
      <w:proofErr w:type="spellStart"/>
      <w:r w:rsidRPr="0083683C">
        <w:t>phía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 xml:space="preserve"> </w:t>
      </w:r>
      <w:proofErr w:type="spellStart"/>
      <w:r w:rsidRPr="0083683C">
        <w:t>giáp</w:t>
      </w:r>
      <w:proofErr w:type="spellEnd"/>
      <w:r w:rsidRPr="0083683C">
        <w:t xml:space="preserve"> </w:t>
      </w:r>
      <w:proofErr w:type="spellStart"/>
      <w:r w:rsidRPr="0083683C">
        <w:t>với</w:t>
      </w:r>
      <w:proofErr w:type="spellEnd"/>
      <w:r w:rsidRPr="0083683C">
        <w:t xml:space="preserve"> </w:t>
      </w:r>
      <w:proofErr w:type="spellStart"/>
      <w:r w:rsidRPr="0083683C">
        <w:t>Biển</w:t>
      </w:r>
      <w:proofErr w:type="spellEnd"/>
      <w:r w:rsidRPr="0083683C">
        <w:t xml:space="preserve"> </w:t>
      </w:r>
      <w:proofErr w:type="spellStart"/>
      <w:r w:rsidRPr="0083683C">
        <w:t>Đông</w:t>
      </w:r>
      <w:proofErr w:type="spellEnd"/>
      <w:r w:rsidRPr="0083683C">
        <w:t>.</w:t>
      </w:r>
    </w:p>
    <w:p w:rsidR="00686D38" w:rsidRPr="00EE75C6" w:rsidRDefault="00686D38" w:rsidP="00686D38">
      <w:pPr>
        <w:spacing w:line="276" w:lineRule="auto"/>
        <w:ind w:right="48"/>
        <w:jc w:val="both"/>
        <w:rPr>
          <w:color w:val="000000"/>
          <w:lang w:val="vi-VN"/>
        </w:rPr>
      </w:pPr>
      <w:r w:rsidRPr="00EE75C6">
        <w:rPr>
          <w:b/>
          <w:color w:val="000000"/>
          <w:lang w:val="vi-VN"/>
        </w:rPr>
        <w:t xml:space="preserve">Câu </w:t>
      </w:r>
      <w:r>
        <w:rPr>
          <w:b/>
          <w:color w:val="000000"/>
          <w:lang w:val="vi-VN"/>
        </w:rPr>
        <w:t>7</w:t>
      </w:r>
      <w:r w:rsidRPr="00EE75C6">
        <w:rPr>
          <w:b/>
          <w:color w:val="000000"/>
          <w:lang w:val="vi-VN"/>
        </w:rPr>
        <w:t xml:space="preserve">: </w:t>
      </w:r>
      <w:r>
        <w:rPr>
          <w:b/>
          <w:bCs/>
          <w:lang w:val="vi-VN"/>
        </w:rPr>
        <w:t>(1 điểm)</w:t>
      </w:r>
      <w:r w:rsidRPr="00EE75C6">
        <w:rPr>
          <w:b/>
          <w:bCs/>
          <w:lang w:val="pt-BR"/>
        </w:rPr>
        <w:t xml:space="preserve"> </w:t>
      </w:r>
      <w:r w:rsidRPr="00EE75C6">
        <w:rPr>
          <w:rFonts w:eastAsia="Calibri"/>
          <w:lang w:val="nb-NO"/>
        </w:rPr>
        <w:t xml:space="preserve">Hãy nối tên các </w:t>
      </w:r>
      <w:r w:rsidRPr="00EE75C6">
        <w:rPr>
          <w:rFonts w:eastAsia="Calibri"/>
          <w:lang w:val="vi-VN"/>
        </w:rPr>
        <w:t xml:space="preserve">khu di tích lịch sử </w:t>
      </w:r>
      <w:r w:rsidRPr="00EE75C6">
        <w:rPr>
          <w:rFonts w:eastAsia="Calibri"/>
          <w:lang w:val="nb-NO"/>
        </w:rPr>
        <w:t xml:space="preserve">(cột A) sao cho đúng với </w:t>
      </w:r>
      <w:r w:rsidRPr="00EE75C6">
        <w:rPr>
          <w:rFonts w:eastAsia="Calibri"/>
          <w:lang w:val="vi-VN"/>
        </w:rPr>
        <w:t xml:space="preserve">tên địa danh ở </w:t>
      </w:r>
      <w:r w:rsidRPr="00EE75C6">
        <w:rPr>
          <w:rFonts w:eastAsia="Calibri"/>
          <w:lang w:val="nb-NO"/>
        </w:rPr>
        <w:t>(cột B)</w:t>
      </w:r>
      <w:r w:rsidRPr="00EE75C6">
        <w:rPr>
          <w:rFonts w:eastAsia="Calibri"/>
          <w:lang w:val="vi-VN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2196"/>
        <w:gridCol w:w="3118"/>
      </w:tblGrid>
      <w:tr w:rsidR="00686D38" w:rsidRPr="00EE75C6" w:rsidTr="00A93062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</w:pPr>
            <w:r w:rsidRPr="00EE75C6">
              <w:t>A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8" w:rsidRPr="00EE75C6" w:rsidRDefault="00686D38" w:rsidP="00A93062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</w:pPr>
            <w:r w:rsidRPr="00EE75C6">
              <w:t>B</w:t>
            </w:r>
          </w:p>
        </w:tc>
      </w:tr>
      <w:tr w:rsidR="00686D38" w:rsidRPr="00EE75C6" w:rsidTr="00A93062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1960879</wp:posOffset>
                      </wp:positionH>
                      <wp:positionV relativeFrom="paragraph">
                        <wp:posOffset>107950</wp:posOffset>
                      </wp:positionV>
                      <wp:extent cx="1571625" cy="38100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71625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EE20C0" id="Straight Connector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4pt,8.5pt" to="278.1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146050</wp:posOffset>
                      </wp:positionV>
                      <wp:extent cx="1581150" cy="34290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11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0F591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15pt,11.5pt" to="276.6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3683C">
              <w:rPr>
                <w:lang w:val="vi-VN"/>
              </w:rPr>
              <w:t>Phong Nha- Kẻ Bàng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8" w:rsidRPr="00EE75C6" w:rsidRDefault="00686D38" w:rsidP="00A93062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Phú Thọ</w:t>
            </w:r>
          </w:p>
        </w:tc>
      </w:tr>
      <w:tr w:rsidR="00686D38" w:rsidRPr="00EE75C6" w:rsidTr="00A93062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Lễ hội Đền Hùng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8" w:rsidRPr="00EE75C6" w:rsidRDefault="00686D38" w:rsidP="00A93062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83683C">
              <w:rPr>
                <w:lang w:val="vi-VN"/>
              </w:rPr>
              <w:t>Quảng Trị</w:t>
            </w:r>
          </w:p>
        </w:tc>
      </w:tr>
      <w:tr w:rsidR="00686D38" w:rsidRPr="00EE75C6" w:rsidTr="00A93062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1951354</wp:posOffset>
                      </wp:positionH>
                      <wp:positionV relativeFrom="paragraph">
                        <wp:posOffset>110490</wp:posOffset>
                      </wp:positionV>
                      <wp:extent cx="1590675" cy="371475"/>
                      <wp:effectExtent l="0" t="0" r="28575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0675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AFBB5D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8.7pt" to="278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1913254</wp:posOffset>
                      </wp:positionH>
                      <wp:positionV relativeFrom="paragraph">
                        <wp:posOffset>167640</wp:posOffset>
                      </wp:positionV>
                      <wp:extent cx="1647825" cy="28575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807BAA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65pt,13.2pt" to="280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E75C6">
              <w:rPr>
                <w:lang w:val="vi-VN"/>
              </w:rPr>
              <w:t>Chùa Thiên Mụ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8" w:rsidRPr="00EE75C6" w:rsidRDefault="00686D38" w:rsidP="00A93062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Thành phố Hồ Chí Minh</w:t>
            </w:r>
          </w:p>
        </w:tc>
      </w:tr>
      <w:tr w:rsidR="00686D38" w:rsidRPr="00EE75C6" w:rsidTr="00A93062"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Bến cảng Nhà Rồng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6D38" w:rsidRPr="00EE75C6" w:rsidRDefault="00686D38" w:rsidP="00A93062">
            <w:pPr>
              <w:spacing w:line="360" w:lineRule="auto"/>
              <w:jc w:val="both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38" w:rsidRPr="00EE75C6" w:rsidRDefault="00686D38" w:rsidP="00A93062">
            <w:pPr>
              <w:spacing w:line="360" w:lineRule="auto"/>
              <w:jc w:val="both"/>
              <w:rPr>
                <w:lang w:val="vi-VN"/>
              </w:rPr>
            </w:pPr>
            <w:r w:rsidRPr="00EE75C6">
              <w:rPr>
                <w:lang w:val="vi-VN"/>
              </w:rPr>
              <w:t>Thừa Thiên Huế</w:t>
            </w:r>
          </w:p>
        </w:tc>
      </w:tr>
    </w:tbl>
    <w:p w:rsidR="00686D38" w:rsidRPr="00686D38" w:rsidRDefault="00686D38" w:rsidP="00686D38">
      <w:pPr>
        <w:jc w:val="both"/>
        <w:rPr>
          <w:bCs/>
          <w:lang w:val="vi-VN"/>
        </w:rPr>
      </w:pPr>
      <w:r w:rsidRPr="00686D38">
        <w:rPr>
          <w:b/>
          <w:bCs/>
          <w:lang w:val="vi-VN"/>
        </w:rPr>
        <w:t>Câu 8:</w:t>
      </w:r>
      <w:r w:rsidRPr="00686D38">
        <w:rPr>
          <w:bCs/>
          <w:lang w:val="vi-VN"/>
        </w:rPr>
        <w:t xml:space="preserve"> 1 điểm – hs kể được từ 3 đến 5 lễ hôi được 1 điểm</w:t>
      </w:r>
    </w:p>
    <w:p w:rsidR="00EF46D5" w:rsidRPr="00686D38" w:rsidRDefault="00EF46D5" w:rsidP="00686D38">
      <w:pPr>
        <w:jc w:val="both"/>
        <w:rPr>
          <w:bCs/>
        </w:rPr>
      </w:pPr>
      <w:proofErr w:type="spellStart"/>
      <w:r w:rsidRPr="00686D38">
        <w:rPr>
          <w:bCs/>
        </w:rPr>
        <w:t>Lễ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hội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Cầu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Ngư</w:t>
      </w:r>
      <w:proofErr w:type="spellEnd"/>
    </w:p>
    <w:p w:rsidR="00EF46D5" w:rsidRPr="00686D38" w:rsidRDefault="00EF46D5" w:rsidP="00686D38">
      <w:pPr>
        <w:jc w:val="both"/>
        <w:rPr>
          <w:bCs/>
        </w:rPr>
      </w:pPr>
      <w:proofErr w:type="spellStart"/>
      <w:r w:rsidRPr="00686D38">
        <w:rPr>
          <w:bCs/>
        </w:rPr>
        <w:t>Lễ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hội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Ka-tê</w:t>
      </w:r>
      <w:proofErr w:type="spellEnd"/>
    </w:p>
    <w:p w:rsidR="00EF46D5" w:rsidRPr="00686D38" w:rsidRDefault="00EF46D5" w:rsidP="00686D38">
      <w:pPr>
        <w:jc w:val="both"/>
        <w:rPr>
          <w:bCs/>
        </w:rPr>
      </w:pPr>
      <w:proofErr w:type="spellStart"/>
      <w:r w:rsidRPr="00686D38">
        <w:rPr>
          <w:bCs/>
        </w:rPr>
        <w:t>Lễ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Khao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lề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thế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lính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Hoàng</w:t>
      </w:r>
      <w:proofErr w:type="spellEnd"/>
      <w:r w:rsidRPr="00686D38">
        <w:rPr>
          <w:bCs/>
        </w:rPr>
        <w:t xml:space="preserve"> Sa</w:t>
      </w:r>
    </w:p>
    <w:p w:rsidR="00EF46D5" w:rsidRPr="00686D38" w:rsidRDefault="00EF46D5" w:rsidP="00686D38">
      <w:pPr>
        <w:jc w:val="both"/>
        <w:rPr>
          <w:bCs/>
        </w:rPr>
      </w:pPr>
      <w:r w:rsidRPr="00686D38">
        <w:rPr>
          <w:bCs/>
          <w:lang w:val="vi-VN"/>
        </w:rPr>
        <w:t xml:space="preserve"> </w:t>
      </w:r>
      <w:proofErr w:type="spellStart"/>
      <w:r w:rsidRPr="00686D38">
        <w:rPr>
          <w:bCs/>
        </w:rPr>
        <w:t>Lễ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hội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Đua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voi</w:t>
      </w:r>
      <w:proofErr w:type="spellEnd"/>
    </w:p>
    <w:p w:rsidR="00EF46D5" w:rsidRPr="00686D38" w:rsidRDefault="00EF46D5" w:rsidP="00686D38">
      <w:pPr>
        <w:jc w:val="both"/>
        <w:rPr>
          <w:lang w:val="pt-BR" w:eastAsia="vi-VN"/>
        </w:rPr>
      </w:pPr>
      <w:proofErr w:type="spellStart"/>
      <w:r w:rsidRPr="00686D38">
        <w:rPr>
          <w:bCs/>
        </w:rPr>
        <w:t>Lễ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Tạ</w:t>
      </w:r>
      <w:proofErr w:type="spellEnd"/>
      <w:r w:rsidRPr="00686D38">
        <w:rPr>
          <w:bCs/>
        </w:rPr>
        <w:t xml:space="preserve"> </w:t>
      </w:r>
      <w:proofErr w:type="spellStart"/>
      <w:r w:rsidRPr="00686D38">
        <w:rPr>
          <w:bCs/>
        </w:rPr>
        <w:t>ơn</w:t>
      </w:r>
      <w:proofErr w:type="spellEnd"/>
      <w:r w:rsidRPr="00686D38">
        <w:rPr>
          <w:bCs/>
        </w:rPr>
        <w:t xml:space="preserve"> cha </w:t>
      </w:r>
      <w:proofErr w:type="spellStart"/>
      <w:r w:rsidRPr="00686D38">
        <w:rPr>
          <w:bCs/>
        </w:rPr>
        <w:t>mẹ</w:t>
      </w:r>
      <w:proofErr w:type="spellEnd"/>
    </w:p>
    <w:p w:rsidR="00EF46D5" w:rsidRPr="00686D38" w:rsidRDefault="00686D38" w:rsidP="00686D38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8"/>
          <w:szCs w:val="28"/>
        </w:rPr>
      </w:pPr>
      <w:proofErr w:type="spellStart"/>
      <w:r w:rsidRPr="00686D38">
        <w:rPr>
          <w:rStyle w:val="Strong"/>
          <w:color w:val="000000"/>
          <w:sz w:val="28"/>
          <w:szCs w:val="28"/>
        </w:rPr>
        <w:t>Câu</w:t>
      </w:r>
      <w:proofErr w:type="spellEnd"/>
      <w:r w:rsidRPr="00686D38">
        <w:rPr>
          <w:rStyle w:val="Strong"/>
          <w:color w:val="000000"/>
          <w:sz w:val="28"/>
          <w:szCs w:val="28"/>
        </w:rPr>
        <w:t xml:space="preserve"> </w:t>
      </w:r>
      <w:r w:rsidRPr="00686D38">
        <w:rPr>
          <w:rStyle w:val="Strong"/>
          <w:color w:val="000000"/>
          <w:sz w:val="28"/>
          <w:szCs w:val="28"/>
          <w:lang w:val="vi-VN"/>
        </w:rPr>
        <w:t>9</w:t>
      </w:r>
      <w:r w:rsidR="00EF46D5" w:rsidRPr="00686D38">
        <w:rPr>
          <w:rStyle w:val="Strong"/>
          <w:b w:val="0"/>
          <w:color w:val="000000"/>
          <w:sz w:val="28"/>
          <w:szCs w:val="28"/>
        </w:rPr>
        <w:t xml:space="preserve"> (</w:t>
      </w:r>
      <w:r w:rsidRPr="00686D38">
        <w:rPr>
          <w:rStyle w:val="Strong"/>
          <w:b w:val="0"/>
          <w:color w:val="000000"/>
          <w:sz w:val="28"/>
          <w:szCs w:val="28"/>
          <w:lang w:val="vi-VN"/>
        </w:rPr>
        <w:t>1</w:t>
      </w:r>
      <w:proofErr w:type="spellStart"/>
      <w:r w:rsidR="00EF46D5" w:rsidRPr="00686D38">
        <w:rPr>
          <w:rStyle w:val="Strong"/>
          <w:b w:val="0"/>
          <w:color w:val="000000"/>
          <w:sz w:val="28"/>
          <w:szCs w:val="28"/>
        </w:rPr>
        <w:t>điểm</w:t>
      </w:r>
      <w:proofErr w:type="spellEnd"/>
      <w:r w:rsidR="00EF46D5" w:rsidRPr="00686D38">
        <w:rPr>
          <w:rStyle w:val="Strong"/>
          <w:b w:val="0"/>
          <w:color w:val="000000"/>
          <w:sz w:val="28"/>
          <w:szCs w:val="28"/>
        </w:rPr>
        <w:t>):</w:t>
      </w:r>
    </w:p>
    <w:p w:rsidR="00EF46D5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rStyle w:val="Strong"/>
          <w:b w:val="0"/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Môi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trường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thiên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nhiên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của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vùng</w:t>
      </w:r>
      <w:proofErr w:type="spellEnd"/>
      <w:r w:rsidRPr="00686D38">
        <w:rPr>
          <w:color w:val="000000"/>
          <w:sz w:val="28"/>
          <w:szCs w:val="28"/>
        </w:rPr>
        <w:t xml:space="preserve"> Nam </w:t>
      </w:r>
      <w:proofErr w:type="spellStart"/>
      <w:r w:rsidRPr="00686D38">
        <w:rPr>
          <w:color w:val="000000"/>
          <w:sz w:val="28"/>
          <w:szCs w:val="28"/>
        </w:rPr>
        <w:t>Bộ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có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nhiều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điều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kiện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thuận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lợi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sinh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hoạt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sản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xuất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nhất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sản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xuất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nông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nghiệp</w:t>
      </w:r>
      <w:proofErr w:type="spellEnd"/>
      <w:r w:rsidRPr="00686D38">
        <w:rPr>
          <w:color w:val="000000"/>
          <w:sz w:val="28"/>
          <w:szCs w:val="28"/>
        </w:rPr>
        <w:t>.</w:t>
      </w:r>
    </w:p>
    <w:p w:rsidR="004672F1" w:rsidRPr="004672F1" w:rsidRDefault="004672F1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+ </w:t>
      </w:r>
      <w:r>
        <w:rPr>
          <w:color w:val="000000"/>
          <w:sz w:val="28"/>
          <w:szCs w:val="28"/>
          <w:lang w:val="vi-VN"/>
        </w:rPr>
        <w:t>Mạng lưới sông ngòi dày thuận lợi phát triển giao thông đường thủ, nuôi trồng thủy sản, du lịch….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rStyle w:val="Strong"/>
          <w:b w:val="0"/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các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hiện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tượng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như</w:t>
      </w:r>
      <w:proofErr w:type="spellEnd"/>
      <w:r w:rsidRPr="00686D38">
        <w:rPr>
          <w:color w:val="000000"/>
          <w:sz w:val="28"/>
          <w:szCs w:val="28"/>
        </w:rPr>
        <w:t xml:space="preserve">: </w:t>
      </w:r>
      <w:proofErr w:type="spellStart"/>
      <w:r w:rsidRPr="00686D38">
        <w:rPr>
          <w:color w:val="000000"/>
          <w:sz w:val="28"/>
          <w:szCs w:val="28"/>
        </w:rPr>
        <w:t>lũ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lụt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sạt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lở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ven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sông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ven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biển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bị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nhiễm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mặn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thiếu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nước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mùa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6D38">
        <w:rPr>
          <w:color w:val="000000"/>
          <w:sz w:val="28"/>
          <w:szCs w:val="28"/>
        </w:rPr>
        <w:t>khô</w:t>
      </w:r>
      <w:proofErr w:type="spellEnd"/>
      <w:r w:rsidRPr="00686D38">
        <w:rPr>
          <w:color w:val="000000"/>
          <w:sz w:val="28"/>
          <w:szCs w:val="28"/>
        </w:rPr>
        <w:t>;...</w:t>
      </w:r>
      <w:proofErr w:type="gram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gây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nhiều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khó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khăn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người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dân</w:t>
      </w:r>
      <w:proofErr w:type="spellEnd"/>
      <w:r w:rsidRPr="00686D38">
        <w:rPr>
          <w:color w:val="000000"/>
          <w:sz w:val="28"/>
          <w:szCs w:val="28"/>
        </w:rPr>
        <w:t>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rStyle w:val="Strong"/>
          <w:b w:val="0"/>
          <w:color w:val="000000"/>
          <w:sz w:val="28"/>
          <w:szCs w:val="28"/>
        </w:rPr>
        <w:t xml:space="preserve">-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Đề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xuất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biện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pháp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khắc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phục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khó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Strong"/>
          <w:b w:val="0"/>
          <w:color w:val="000000"/>
          <w:sz w:val="28"/>
          <w:szCs w:val="28"/>
        </w:rPr>
        <w:t>khăn</w:t>
      </w:r>
      <w:proofErr w:type="spellEnd"/>
      <w:r w:rsidRPr="00686D38">
        <w:rPr>
          <w:rStyle w:val="Strong"/>
          <w:b w:val="0"/>
          <w:color w:val="000000"/>
          <w:sz w:val="28"/>
          <w:szCs w:val="28"/>
        </w:rPr>
        <w:t>: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Dẫn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nước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ngọt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ruộng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để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thau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chua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rửa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mặn</w:t>
      </w:r>
      <w:proofErr w:type="spellEnd"/>
      <w:r w:rsidRPr="00686D38">
        <w:rPr>
          <w:color w:val="000000"/>
          <w:sz w:val="28"/>
          <w:szCs w:val="28"/>
        </w:rPr>
        <w:t xml:space="preserve"> (</w:t>
      </w:r>
      <w:proofErr w:type="spellStart"/>
      <w:r w:rsidRPr="00686D38">
        <w:rPr>
          <w:color w:val="000000"/>
          <w:sz w:val="28"/>
          <w:szCs w:val="28"/>
        </w:rPr>
        <w:t>đối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với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vùng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bị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nhiễm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mặn</w:t>
      </w:r>
      <w:proofErr w:type="spellEnd"/>
      <w:r w:rsidRPr="00686D38">
        <w:rPr>
          <w:color w:val="000000"/>
          <w:sz w:val="28"/>
          <w:szCs w:val="28"/>
        </w:rPr>
        <w:t>).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Lựa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chọn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trồng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những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giống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cây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chịu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mặn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phù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hợp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với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tình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trạng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mặn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của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>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Tuyên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truyền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giáo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dục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để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nâng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cao</w:t>
      </w:r>
      <w:proofErr w:type="spellEnd"/>
      <w:r w:rsidRPr="00686D38">
        <w:rPr>
          <w:color w:val="000000"/>
          <w:sz w:val="28"/>
          <w:szCs w:val="28"/>
        </w:rPr>
        <w:t xml:space="preserve"> ý </w:t>
      </w:r>
      <w:proofErr w:type="spellStart"/>
      <w:r w:rsidRPr="00686D38">
        <w:rPr>
          <w:color w:val="000000"/>
          <w:sz w:val="28"/>
          <w:szCs w:val="28"/>
        </w:rPr>
        <w:t>thức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trách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nhiệm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của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người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dân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trong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việc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bảo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vệ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môi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trường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ứng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phó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tích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cực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với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biến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đổi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khí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hậu</w:t>
      </w:r>
      <w:proofErr w:type="spellEnd"/>
      <w:r w:rsidRPr="00686D38">
        <w:rPr>
          <w:color w:val="000000"/>
          <w:sz w:val="28"/>
          <w:szCs w:val="28"/>
        </w:rPr>
        <w:t>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Khai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thác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hợp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lý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bền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vững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các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tài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nguyên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thiên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nhiên</w:t>
      </w:r>
      <w:proofErr w:type="spellEnd"/>
      <w:r w:rsidRPr="00686D38">
        <w:rPr>
          <w:color w:val="000000"/>
          <w:sz w:val="28"/>
          <w:szCs w:val="28"/>
        </w:rPr>
        <w:t xml:space="preserve"> (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nước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khoáng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6D38">
        <w:rPr>
          <w:color w:val="000000"/>
          <w:sz w:val="28"/>
          <w:szCs w:val="28"/>
        </w:rPr>
        <w:t>sản</w:t>
      </w:r>
      <w:proofErr w:type="spellEnd"/>
      <w:r w:rsidRPr="00686D38">
        <w:rPr>
          <w:color w:val="000000"/>
          <w:sz w:val="28"/>
          <w:szCs w:val="28"/>
        </w:rPr>
        <w:t>,…</w:t>
      </w:r>
      <w:proofErr w:type="gramEnd"/>
      <w:r w:rsidRPr="00686D38">
        <w:rPr>
          <w:color w:val="000000"/>
          <w:sz w:val="28"/>
          <w:szCs w:val="28"/>
        </w:rPr>
        <w:t>)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rStyle w:val="Strong"/>
          <w:b w:val="0"/>
          <w:color w:val="000000"/>
          <w:sz w:val="28"/>
          <w:szCs w:val="28"/>
        </w:rPr>
        <w:t>+ …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86D38">
        <w:rPr>
          <w:rStyle w:val="Emphasis"/>
          <w:bCs/>
          <w:color w:val="000000"/>
          <w:sz w:val="28"/>
          <w:szCs w:val="28"/>
        </w:rPr>
        <w:t>Lưu</w:t>
      </w:r>
      <w:proofErr w:type="spellEnd"/>
      <w:r w:rsidRPr="00686D38">
        <w:rPr>
          <w:rStyle w:val="Emphasis"/>
          <w:bCs/>
          <w:color w:val="000000"/>
          <w:sz w:val="28"/>
          <w:szCs w:val="28"/>
        </w:rPr>
        <w:t xml:space="preserve"> ý:</w:t>
      </w:r>
      <w:r w:rsidRPr="00686D38">
        <w:rPr>
          <w:rStyle w:val="Emphasis"/>
          <w:color w:val="000000"/>
          <w:sz w:val="28"/>
          <w:szCs w:val="28"/>
        </w:rPr>
        <w:t xml:space="preserve"> HS </w:t>
      </w:r>
      <w:proofErr w:type="spellStart"/>
      <w:r w:rsidRPr="00686D38">
        <w:rPr>
          <w:rStyle w:val="Emphasis"/>
          <w:color w:val="000000"/>
          <w:sz w:val="28"/>
          <w:szCs w:val="28"/>
        </w:rPr>
        <w:t>trình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bày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quan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điểm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cá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nhân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, GV </w:t>
      </w:r>
      <w:proofErr w:type="spellStart"/>
      <w:r w:rsidRPr="00686D38">
        <w:rPr>
          <w:rStyle w:val="Emphasis"/>
          <w:color w:val="000000"/>
          <w:sz w:val="28"/>
          <w:szCs w:val="28"/>
        </w:rPr>
        <w:t>linh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hoạt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trong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quá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trình</w:t>
      </w:r>
      <w:proofErr w:type="spellEnd"/>
      <w:r w:rsidRPr="00686D38">
        <w:rPr>
          <w:rStyle w:val="Emphasis"/>
          <w:color w:val="000000"/>
          <w:sz w:val="28"/>
          <w:szCs w:val="28"/>
        </w:rPr>
        <w:t xml:space="preserve"> </w:t>
      </w:r>
      <w:proofErr w:type="spellStart"/>
      <w:r w:rsidRPr="00686D38">
        <w:rPr>
          <w:rStyle w:val="Emphasis"/>
          <w:color w:val="000000"/>
          <w:sz w:val="28"/>
          <w:szCs w:val="28"/>
        </w:rPr>
        <w:t>chấm</w:t>
      </w:r>
      <w:proofErr w:type="spellEnd"/>
    </w:p>
    <w:p w:rsidR="00EF46D5" w:rsidRPr="00686D38" w:rsidRDefault="00686D38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proofErr w:type="spellStart"/>
      <w:r w:rsidRPr="00686D38">
        <w:rPr>
          <w:rStyle w:val="Strong"/>
          <w:color w:val="000000"/>
          <w:sz w:val="28"/>
          <w:szCs w:val="28"/>
        </w:rPr>
        <w:t>Câu</w:t>
      </w:r>
      <w:proofErr w:type="spellEnd"/>
      <w:r w:rsidRPr="00686D38">
        <w:rPr>
          <w:rStyle w:val="Strong"/>
          <w:color w:val="000000"/>
          <w:sz w:val="28"/>
          <w:szCs w:val="28"/>
        </w:rPr>
        <w:t xml:space="preserve"> </w:t>
      </w:r>
      <w:r w:rsidRPr="00686D38">
        <w:rPr>
          <w:rStyle w:val="Strong"/>
          <w:color w:val="000000"/>
          <w:sz w:val="28"/>
          <w:szCs w:val="28"/>
          <w:lang w:val="vi-VN"/>
        </w:rPr>
        <w:t>10</w:t>
      </w:r>
      <w:r w:rsidR="00EF46D5" w:rsidRPr="00686D38">
        <w:rPr>
          <w:rStyle w:val="Strong"/>
          <w:b w:val="0"/>
          <w:color w:val="000000"/>
          <w:sz w:val="28"/>
          <w:szCs w:val="28"/>
        </w:rPr>
        <w:t xml:space="preserve"> (1,0 </w:t>
      </w:r>
      <w:proofErr w:type="spellStart"/>
      <w:r w:rsidR="00EF46D5" w:rsidRPr="00686D38">
        <w:rPr>
          <w:rStyle w:val="Strong"/>
          <w:b w:val="0"/>
          <w:color w:val="000000"/>
          <w:sz w:val="28"/>
          <w:szCs w:val="28"/>
        </w:rPr>
        <w:t>điểm</w:t>
      </w:r>
      <w:proofErr w:type="spellEnd"/>
      <w:r w:rsidR="00EF46D5" w:rsidRPr="00686D38">
        <w:rPr>
          <w:rStyle w:val="Strong"/>
          <w:b w:val="0"/>
          <w:color w:val="000000"/>
          <w:sz w:val="28"/>
          <w:szCs w:val="28"/>
        </w:rPr>
        <w:t>):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686D38">
        <w:rPr>
          <w:color w:val="000000"/>
          <w:sz w:val="28"/>
          <w:szCs w:val="28"/>
        </w:rPr>
        <w:t>Một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số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công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trình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tiêu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biểu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trong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Địa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đạo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Củ</w:t>
      </w:r>
      <w:proofErr w:type="spellEnd"/>
      <w:r w:rsidRPr="00686D38">
        <w:rPr>
          <w:color w:val="000000"/>
          <w:sz w:val="28"/>
          <w:szCs w:val="28"/>
        </w:rPr>
        <w:t xml:space="preserve"> Chi </w:t>
      </w:r>
      <w:proofErr w:type="spellStart"/>
      <w:r w:rsidRPr="00686D38">
        <w:rPr>
          <w:color w:val="000000"/>
          <w:sz w:val="28"/>
          <w:szCs w:val="28"/>
        </w:rPr>
        <w:t>là</w:t>
      </w:r>
      <w:proofErr w:type="spellEnd"/>
      <w:r w:rsidRPr="00686D38">
        <w:rPr>
          <w:color w:val="000000"/>
          <w:sz w:val="28"/>
          <w:szCs w:val="28"/>
        </w:rPr>
        <w:t xml:space="preserve">: </w:t>
      </w:r>
      <w:proofErr w:type="spellStart"/>
      <w:r w:rsidRPr="00686D38">
        <w:rPr>
          <w:color w:val="000000"/>
          <w:sz w:val="28"/>
          <w:szCs w:val="28"/>
        </w:rPr>
        <w:t>hầm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chỉ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huy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hầm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cứu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thương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bếp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Hoàng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Cầm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giếng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nước</w:t>
      </w:r>
      <w:proofErr w:type="spellEnd"/>
      <w:r w:rsidRPr="00686D38">
        <w:rPr>
          <w:color w:val="000000"/>
          <w:sz w:val="28"/>
          <w:szCs w:val="28"/>
        </w:rPr>
        <w:t xml:space="preserve">; </w:t>
      </w:r>
      <w:proofErr w:type="spellStart"/>
      <w:r w:rsidRPr="00686D38">
        <w:rPr>
          <w:color w:val="000000"/>
          <w:sz w:val="28"/>
          <w:szCs w:val="28"/>
        </w:rPr>
        <w:t>khu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xưởng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chế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tạo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vũ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khí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bệ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86D38">
        <w:rPr>
          <w:color w:val="000000"/>
          <w:sz w:val="28"/>
          <w:szCs w:val="28"/>
        </w:rPr>
        <w:t>bắn</w:t>
      </w:r>
      <w:proofErr w:type="spellEnd"/>
      <w:r w:rsidRPr="00686D38">
        <w:rPr>
          <w:color w:val="000000"/>
          <w:sz w:val="28"/>
          <w:szCs w:val="28"/>
        </w:rPr>
        <w:t>,…</w:t>
      </w:r>
      <w:proofErr w:type="gramEnd"/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- </w:t>
      </w:r>
      <w:proofErr w:type="spellStart"/>
      <w:r w:rsidRPr="00686D38">
        <w:rPr>
          <w:color w:val="000000"/>
          <w:sz w:val="28"/>
          <w:szCs w:val="28"/>
        </w:rPr>
        <w:t>Mô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tả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công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trình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bếp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Hoàng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Cầm</w:t>
      </w:r>
      <w:proofErr w:type="spellEnd"/>
      <w:r w:rsidRPr="00686D38">
        <w:rPr>
          <w:color w:val="000000"/>
          <w:sz w:val="28"/>
          <w:szCs w:val="28"/>
        </w:rPr>
        <w:t>: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Bếp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Hoàng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Cầm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loại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bếp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dã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chiến</w:t>
      </w:r>
      <w:proofErr w:type="spellEnd"/>
      <w:r w:rsidRPr="00686D38">
        <w:rPr>
          <w:color w:val="000000"/>
          <w:sz w:val="28"/>
          <w:szCs w:val="28"/>
        </w:rPr>
        <w:t xml:space="preserve">, do </w:t>
      </w:r>
      <w:proofErr w:type="spellStart"/>
      <w:r w:rsidRPr="00686D38">
        <w:rPr>
          <w:color w:val="000000"/>
          <w:sz w:val="28"/>
          <w:szCs w:val="28"/>
        </w:rPr>
        <w:t>Hoàng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Cầm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sáng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tạo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ra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trong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cuộc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kháng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chiến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chống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Pháp</w:t>
      </w:r>
      <w:proofErr w:type="spellEnd"/>
      <w:r w:rsidRPr="00686D38">
        <w:rPr>
          <w:color w:val="000000"/>
          <w:sz w:val="28"/>
          <w:szCs w:val="28"/>
        </w:rPr>
        <w:t>.</w:t>
      </w:r>
    </w:p>
    <w:p w:rsidR="00EF46D5" w:rsidRPr="00686D38" w:rsidRDefault="00EF46D5" w:rsidP="00686D38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pt-BR" w:eastAsia="vi-VN"/>
        </w:rPr>
      </w:pPr>
      <w:r w:rsidRPr="00686D38">
        <w:rPr>
          <w:color w:val="000000"/>
          <w:sz w:val="28"/>
          <w:szCs w:val="28"/>
        </w:rPr>
        <w:t xml:space="preserve">+ </w:t>
      </w:r>
      <w:proofErr w:type="spellStart"/>
      <w:r w:rsidRPr="00686D38">
        <w:rPr>
          <w:color w:val="000000"/>
          <w:sz w:val="28"/>
          <w:szCs w:val="28"/>
        </w:rPr>
        <w:t>Bếp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được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đào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dưới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đất</w:t>
      </w:r>
      <w:proofErr w:type="spellEnd"/>
      <w:r w:rsidRPr="00686D38">
        <w:rPr>
          <w:color w:val="000000"/>
          <w:sz w:val="28"/>
          <w:szCs w:val="28"/>
        </w:rPr>
        <w:t xml:space="preserve">, </w:t>
      </w:r>
      <w:proofErr w:type="spellStart"/>
      <w:r w:rsidRPr="00686D38">
        <w:rPr>
          <w:color w:val="000000"/>
          <w:sz w:val="28"/>
          <w:szCs w:val="28"/>
        </w:rPr>
        <w:t>có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hố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đun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và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hệ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Pr="00686D38">
        <w:rPr>
          <w:color w:val="000000"/>
          <w:sz w:val="28"/>
          <w:szCs w:val="28"/>
        </w:rPr>
        <w:t>thống</w:t>
      </w:r>
      <w:proofErr w:type="spellEnd"/>
      <w:r w:rsidRPr="00686D38">
        <w:rPr>
          <w:color w:val="000000"/>
          <w:sz w:val="28"/>
          <w:szCs w:val="28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rãnh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dẫn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khói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tản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khói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cho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nấu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ăn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dàng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mà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kẻ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địch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="00686D38" w:rsidRPr="00686D38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86D38" w:rsidRPr="00686D38">
        <w:rPr>
          <w:color w:val="000000"/>
          <w:sz w:val="28"/>
          <w:szCs w:val="28"/>
          <w:shd w:val="clear" w:color="auto" w:fill="FFFFFF"/>
        </w:rPr>
        <w:t>hiện</w:t>
      </w:r>
      <w:proofErr w:type="spellEnd"/>
    </w:p>
    <w:sectPr w:rsidR="00EF46D5" w:rsidRPr="00686D38" w:rsidSect="00D55C9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B5B"/>
    <w:multiLevelType w:val="hybridMultilevel"/>
    <w:tmpl w:val="EB9A190C"/>
    <w:lvl w:ilvl="0" w:tplc="65F2595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E3"/>
    <w:rsid w:val="000A1D6C"/>
    <w:rsid w:val="00195BCC"/>
    <w:rsid w:val="00256D5A"/>
    <w:rsid w:val="00346601"/>
    <w:rsid w:val="003B7751"/>
    <w:rsid w:val="00434F87"/>
    <w:rsid w:val="004672F1"/>
    <w:rsid w:val="004767F5"/>
    <w:rsid w:val="00664AF4"/>
    <w:rsid w:val="00686D38"/>
    <w:rsid w:val="006A4BB0"/>
    <w:rsid w:val="006B4CA5"/>
    <w:rsid w:val="006B73EC"/>
    <w:rsid w:val="0081184C"/>
    <w:rsid w:val="0083683C"/>
    <w:rsid w:val="00AF38E3"/>
    <w:rsid w:val="00BB6C89"/>
    <w:rsid w:val="00BC4613"/>
    <w:rsid w:val="00D55C93"/>
    <w:rsid w:val="00EE75C6"/>
    <w:rsid w:val="00EF46D5"/>
    <w:rsid w:val="00F5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156C6"/>
  <w15:chartTrackingRefBased/>
  <w15:docId w15:val="{5E4FC263-7548-47FA-8A84-2B7F8746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F38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0D5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50D57"/>
    <w:rPr>
      <w:b/>
      <w:bCs/>
    </w:rPr>
  </w:style>
  <w:style w:type="character" w:styleId="Emphasis">
    <w:name w:val="Emphasis"/>
    <w:basedOn w:val="DefaultParagraphFont"/>
    <w:uiPriority w:val="20"/>
    <w:qFormat/>
    <w:rsid w:val="00EF4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5920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3567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534615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272642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475208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11</dc:creator>
  <cp:keywords/>
  <dc:description/>
  <cp:lastModifiedBy>ASUS</cp:lastModifiedBy>
  <cp:revision>20</cp:revision>
  <dcterms:created xsi:type="dcterms:W3CDTF">2026-04-23T06:34:00Z</dcterms:created>
  <dcterms:modified xsi:type="dcterms:W3CDTF">2026-04-28T01:38:00Z</dcterms:modified>
</cp:coreProperties>
</file>